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23532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7"/>
        <w:gridCol w:w="426"/>
        <w:gridCol w:w="2694"/>
        <w:gridCol w:w="567"/>
        <w:gridCol w:w="1700"/>
        <w:gridCol w:w="568"/>
        <w:gridCol w:w="1842"/>
        <w:gridCol w:w="993"/>
        <w:gridCol w:w="1276"/>
        <w:gridCol w:w="6379"/>
        <w:gridCol w:w="567"/>
        <w:gridCol w:w="5812"/>
      </w:tblGrid>
      <w:tr w:rsidR="00890A89" w:rsidRPr="00CE6CAC" w:rsidTr="00FD2E6E">
        <w:trPr>
          <w:gridAfter w:val="3"/>
          <w:wAfter w:w="12758" w:type="dxa"/>
        </w:trPr>
        <w:tc>
          <w:tcPr>
            <w:tcW w:w="10774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2E6E" w:rsidRDefault="00FD2E6E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E6E" w:rsidRPr="00FD2E6E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  <w:p w:rsidR="00FD2E6E" w:rsidRPr="00FD2E6E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:rsidR="00FD2E6E" w:rsidRPr="00FD2E6E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Комитета по инвестициям Санкт-Петербурга</w:t>
            </w:r>
          </w:p>
          <w:p w:rsidR="00890CB1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рассмотрению заявлений потенциальных инвесторов </w:t>
            </w:r>
          </w:p>
          <w:p w:rsidR="00890CB1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о проведен</w:t>
            </w:r>
            <w:proofErr w:type="gramStart"/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FD2E6E">
              <w:rPr>
                <w:rFonts w:ascii="Times New Roman" w:hAnsi="Times New Roman" w:cs="Times New Roman"/>
                <w:sz w:val="20"/>
                <w:szCs w:val="20"/>
              </w:rPr>
              <w:t xml:space="preserve">кциона по продаже земельного </w:t>
            </w:r>
          </w:p>
          <w:p w:rsidR="00FD2E6E" w:rsidRPr="00FD2E6E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 xml:space="preserve">участка на </w:t>
            </w:r>
            <w:proofErr w:type="gramStart"/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proofErr w:type="gramEnd"/>
            <w:r w:rsidRPr="00FD2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CB1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  <w:r w:rsidRPr="00FD2E6E">
              <w:rPr>
                <w:rFonts w:ascii="Times New Roman" w:hAnsi="Times New Roman" w:cs="Times New Roman"/>
                <w:sz w:val="20"/>
                <w:szCs w:val="20"/>
              </w:rPr>
              <w:t xml:space="preserve">, аукциона на право заключения </w:t>
            </w:r>
          </w:p>
          <w:p w:rsidR="00FD2E6E" w:rsidRPr="00FD2E6E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аренды земельного </w:t>
            </w:r>
          </w:p>
          <w:p w:rsidR="00FD2E6E" w:rsidRDefault="00FD2E6E" w:rsidP="00890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34"/>
              <w:rPr>
                <w:rFonts w:ascii="Times New Roman" w:hAnsi="Times New Roman" w:cs="Times New Roman"/>
                <w:sz w:val="20"/>
                <w:szCs w:val="20"/>
              </w:rPr>
            </w:pPr>
            <w:r w:rsidRPr="00FD2E6E">
              <w:rPr>
                <w:rFonts w:ascii="Times New Roman" w:hAnsi="Times New Roman" w:cs="Times New Roman"/>
                <w:sz w:val="20"/>
                <w:szCs w:val="20"/>
              </w:rPr>
              <w:t>участка на инвестиционных условиях</w:t>
            </w:r>
          </w:p>
          <w:p w:rsidR="00890A89" w:rsidRPr="00CE6CAC" w:rsidRDefault="00890A89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265" w:rsidRPr="00CE6CAC" w:rsidTr="00C51F86">
        <w:trPr>
          <w:gridAfter w:val="3"/>
          <w:wAfter w:w="12758" w:type="dxa"/>
        </w:trPr>
        <w:tc>
          <w:tcPr>
            <w:tcW w:w="609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Pr="00CE6CAC" w:rsidRDefault="00CF4265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</w:tc>
        <w:tc>
          <w:tcPr>
            <w:tcW w:w="467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CAC" w:rsidRPr="00CE6CAC" w:rsidRDefault="00CE6CAC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-2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-24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FD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-2472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0A00F1">
        <w:trPr>
          <w:gridAfter w:val="3"/>
          <w:wAfter w:w="12758" w:type="dxa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о проведен</w:t>
            </w:r>
            <w:proofErr w:type="gramStart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ии ау</w:t>
            </w:r>
            <w:proofErr w:type="gramEnd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кциона</w:t>
            </w:r>
          </w:p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 продаже земельного участка на инвестиционных условиях,</w:t>
            </w:r>
          </w:p>
          <w:p w:rsidR="00C50189" w:rsidRPr="00CE6CAC" w:rsidRDefault="00C50189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аукциона на право заключения договора аренды земельного участка на инвестиционных условиях</w:t>
            </w:r>
          </w:p>
        </w:tc>
      </w:tr>
      <w:tr w:rsidR="00C51F86" w:rsidRPr="00CE6CAC" w:rsidTr="00C51F86">
        <w:trPr>
          <w:gridAfter w:val="3"/>
          <w:wAfter w:w="12758" w:type="dxa"/>
          <w:trHeight w:val="23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C5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51F86" w:rsidRPr="00CE6CAC" w:rsidTr="00D871F1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51F86" w:rsidRPr="00CE6CAC" w:rsidTr="00D871F1">
        <w:trPr>
          <w:gridAfter w:val="3"/>
          <w:wAfter w:w="12758" w:type="dxa"/>
          <w:trHeight w:val="23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51F86" w:rsidRPr="00CE6CAC" w:rsidTr="00C51F86">
        <w:trPr>
          <w:gridAfter w:val="3"/>
          <w:wAfter w:w="12758" w:type="dxa"/>
          <w:trHeight w:val="140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  <w:trHeight w:val="39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51F86" w:rsidRPr="00CE6CAC" w:rsidTr="00C51F86">
        <w:trPr>
          <w:gridAfter w:val="3"/>
          <w:wAfter w:w="12758" w:type="dxa"/>
          <w:trHeight w:val="2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51F86" w:rsidRPr="00CE6CAC" w:rsidTr="00C51F86">
        <w:trPr>
          <w:gridAfter w:val="3"/>
          <w:wAfter w:w="12758" w:type="dxa"/>
          <w:trHeight w:val="88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  <w:trHeight w:val="39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F86" w:rsidRPr="00CE6CAC" w:rsidTr="00C51F86">
        <w:trPr>
          <w:gridAfter w:val="3"/>
          <w:wAfter w:w="12758" w:type="dxa"/>
          <w:trHeight w:val="760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1F86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1A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334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22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r w:rsidR="00221CB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обеспечить</w:t>
            </w: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проведение аукциона:</w:t>
            </w:r>
          </w:p>
        </w:tc>
      </w:tr>
      <w:tr w:rsidR="00AA4334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79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договора аренды земельного участка</w:t>
            </w:r>
            <w:r w:rsidR="00CC017D">
              <w:rPr>
                <w:rFonts w:ascii="Times New Roman" w:hAnsi="Times New Roman" w:cs="Times New Roman"/>
                <w:sz w:val="20"/>
                <w:szCs w:val="20"/>
              </w:rPr>
              <w:t xml:space="preserve"> на инвестиционных условиях</w:t>
            </w:r>
          </w:p>
        </w:tc>
      </w:tr>
      <w:tr w:rsidR="00AA4334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334" w:rsidRPr="00CE6CAC" w:rsidRDefault="00AA43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E34" w:rsidRPr="00CE6CAC" w:rsidTr="00C51F86">
        <w:trPr>
          <w:gridAfter w:val="3"/>
          <w:wAfter w:w="12758" w:type="dxa"/>
          <w:trHeight w:val="77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Цель использования земельного участка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  <w:r w:rsidR="00B85EEE"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E34" w:rsidRPr="00CE6CAC" w:rsidRDefault="00C04E3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89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189" w:rsidRPr="00CE6CAC" w:rsidRDefault="00C5018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представления заявления и иных необходимых документов:</w:t>
            </w:r>
          </w:p>
        </w:tc>
      </w:tr>
      <w:tr w:rsidR="000A00F1" w:rsidRPr="00CE6CAC" w:rsidTr="00C51F86">
        <w:trPr>
          <w:gridAfter w:val="1"/>
          <w:wAfter w:w="5812" w:type="dxa"/>
          <w:trHeight w:val="271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C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  <w:tc>
          <w:tcPr>
            <w:tcW w:w="6946" w:type="dxa"/>
            <w:gridSpan w:val="2"/>
          </w:tcPr>
          <w:p w:rsidR="000A00F1" w:rsidRPr="00C50189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trHeight w:val="271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F9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заполнения формы запроса, размещенной на официальном сайте, в том числе посредством отправки через личный кабинет единого портала</w:t>
            </w:r>
          </w:p>
        </w:tc>
        <w:tc>
          <w:tcPr>
            <w:tcW w:w="6379" w:type="dxa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0A00F1" w:rsidRPr="00CE6CAC" w:rsidTr="00C51F86">
        <w:trPr>
          <w:trHeight w:val="23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94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очтовым отправлением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утем направления электронного документа в уполномоченный орган на официальную электронную почту</w:t>
            </w:r>
          </w:p>
        </w:tc>
        <w:tc>
          <w:tcPr>
            <w:tcW w:w="6379" w:type="dxa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0A00F1" w:rsidRPr="00CE6CAC" w:rsidRDefault="000A00F1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предоставления государственной услуги: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бумажной форме: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50189" w:rsidRDefault="000A00F1" w:rsidP="0022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0189">
              <w:rPr>
                <w:rFonts w:ascii="Times New Roman" w:hAnsi="Times New Roman" w:cs="Times New Roman"/>
                <w:sz w:val="20"/>
                <w:szCs w:val="20"/>
              </w:rPr>
              <w:t>В форме электронных документов (электронных образов документов)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E6CAC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размещения на официальном сайте, ссылка на который направляется Комитетом заявителю посредством электронной почты</w:t>
            </w:r>
          </w:p>
        </w:tc>
      </w:tr>
      <w:tr w:rsidR="000A00F1" w:rsidRPr="00CE6CAC" w:rsidTr="00C51F86">
        <w:trPr>
          <w:gridAfter w:val="3"/>
          <w:wAfter w:w="12758" w:type="dxa"/>
          <w:trHeight w:val="241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очтовым отправлением по адресу:</w:t>
            </w:r>
          </w:p>
          <w:p w:rsidR="00B94F71" w:rsidRPr="00B94F71" w:rsidRDefault="00B94F7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00F1" w:rsidRPr="00CE6CAC" w:rsidRDefault="000A00F1" w:rsidP="00F9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направления Комитетом заявителю посредством электронной почты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0A00F1" w:rsidRPr="00CE6CAC" w:rsidTr="00C51F86">
        <w:trPr>
          <w:gridAfter w:val="3"/>
          <w:wAfter w:w="12758" w:type="dxa"/>
          <w:trHeight w:val="234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0A00F1" w:rsidRPr="00CE6CAC" w:rsidTr="00C51F86">
        <w:trPr>
          <w:gridAfter w:val="3"/>
          <w:wAfter w:w="12758" w:type="dxa"/>
          <w:trHeight w:val="140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0A00F1" w:rsidRPr="00CE6CAC" w:rsidTr="00C51F86">
        <w:trPr>
          <w:gridAfter w:val="3"/>
          <w:wAfter w:w="12758" w:type="dxa"/>
          <w:trHeight w:val="150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(-ы)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Копия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) в количестве ___ экз., на 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3E2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 (предоставляются по усмотрению заявителя):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(</w:t>
            </w:r>
            <w:proofErr w:type="spell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Реквизиты решения:</w:t>
            </w:r>
          </w:p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-об утверждении документа территориального планирования и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      </w:r>
          </w:p>
          <w:p w:rsidR="000A00F1" w:rsidRPr="00CE6CAC" w:rsidRDefault="000A00F1" w:rsidP="00C5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-об утверждении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 межевания территории (в случае наличия)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территории нежилой зоны в соответствии с постановлением Правительства Санкт-Петербурга от 14.12.2004 № 1961 (в случае нахождения земельного участка в границах соответствующей нежилой зоны)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планируется ли передача результата инвестирования после окончания его строительства в силу добровольно принятого обязательства в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86" w:rsidRPr="00CE6CAC" w:rsidTr="00C51F86">
        <w:trPr>
          <w:gridAfter w:val="3"/>
          <w:wAfter w:w="12758" w:type="dxa"/>
          <w:trHeight w:val="1723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51F86" w:rsidRDefault="00C51F86" w:rsidP="00865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отребность объекта в инженерных ресурсах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51F86" w:rsidRDefault="00C51F86" w:rsidP="00304F03">
            <w:pPr>
              <w:rPr>
                <w:sz w:val="20"/>
                <w:szCs w:val="20"/>
              </w:rPr>
            </w:pP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Водоснабжение (куб. м/час) с разбивкой по целям использования (хоз</w:t>
            </w:r>
            <w:proofErr w:type="gramStart"/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полив территории, пожаротушение внутреннее и наружное)</w:t>
            </w: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86" w:rsidRPr="003B6876" w:rsidRDefault="00C51F86" w:rsidP="00304F03"/>
        </w:tc>
      </w:tr>
      <w:tr w:rsidR="00C51F86" w:rsidRPr="00CE6CAC" w:rsidTr="00C51F86">
        <w:trPr>
          <w:gridAfter w:val="3"/>
          <w:wAfter w:w="12758" w:type="dxa"/>
          <w:trHeight w:val="122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51F86" w:rsidRDefault="00C51F86" w:rsidP="0086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51F86" w:rsidRDefault="00C51F86" w:rsidP="0030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Водоотведение (куб. м/час) с разбивкой по целям использования (хоз</w:t>
            </w:r>
            <w:proofErr w:type="gramStart"/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бытовое, технология, поверхностный сток)</w:t>
            </w: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86" w:rsidRPr="00304F03" w:rsidRDefault="00C51F86" w:rsidP="00304F03">
            <w:pPr>
              <w:rPr>
                <w:rFonts w:ascii="Times New Roman" w:hAnsi="Times New Roman" w:cs="Times New Roman"/>
              </w:rPr>
            </w:pPr>
          </w:p>
        </w:tc>
      </w:tr>
      <w:tr w:rsidR="00C51F86" w:rsidRPr="00CE6CAC" w:rsidTr="00C51F86">
        <w:trPr>
          <w:gridAfter w:val="3"/>
          <w:wAfter w:w="12758" w:type="dxa"/>
          <w:trHeight w:val="1046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51F86" w:rsidRDefault="00C51F86" w:rsidP="0086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51F86" w:rsidRDefault="00C51F86" w:rsidP="0030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Теплоснабжение (Гкал/час)  с разбивкой по целям использования (отопление, технология, ГВС)</w:t>
            </w: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86" w:rsidRPr="00304F03" w:rsidRDefault="00C51F86" w:rsidP="00304F03">
            <w:pPr>
              <w:rPr>
                <w:rFonts w:ascii="Times New Roman" w:hAnsi="Times New Roman" w:cs="Times New Roman"/>
              </w:rPr>
            </w:pPr>
          </w:p>
        </w:tc>
      </w:tr>
      <w:tr w:rsidR="00C51F86" w:rsidRPr="00CE6CAC" w:rsidTr="00C51F86">
        <w:trPr>
          <w:gridAfter w:val="3"/>
          <w:wAfter w:w="12758" w:type="dxa"/>
          <w:trHeight w:val="569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51F86" w:rsidRDefault="00C51F86" w:rsidP="0086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51F86" w:rsidRDefault="00C51F86" w:rsidP="0030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Электроснабжение (кВт,  категория надежности)</w:t>
            </w: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86" w:rsidRPr="00304F03" w:rsidRDefault="00C51F86" w:rsidP="00304F03">
            <w:pPr>
              <w:rPr>
                <w:rFonts w:ascii="Times New Roman" w:hAnsi="Times New Roman" w:cs="Times New Roman"/>
              </w:rPr>
            </w:pPr>
          </w:p>
        </w:tc>
      </w:tr>
      <w:tr w:rsidR="00C51F86" w:rsidRPr="00CE6CAC" w:rsidTr="00C51F86">
        <w:trPr>
          <w:gridAfter w:val="3"/>
          <w:wAfter w:w="12758" w:type="dxa"/>
          <w:trHeight w:val="1306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E6CAC" w:rsidRDefault="00C51F86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6" w:rsidRPr="00C51F86" w:rsidRDefault="00C51F86" w:rsidP="00865E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1F86" w:rsidRPr="00C51F86" w:rsidRDefault="00C51F86" w:rsidP="0030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F86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(куб. м/час) с указанием цели использования (теплоснабжение, </w:t>
            </w:r>
            <w:proofErr w:type="spellStart"/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пищеприготовление</w:t>
            </w:r>
            <w:proofErr w:type="spellEnd"/>
            <w:r w:rsidRPr="00C51F86">
              <w:rPr>
                <w:rFonts w:ascii="Times New Roman" w:hAnsi="Times New Roman" w:cs="Times New Roman"/>
                <w:sz w:val="20"/>
                <w:szCs w:val="20"/>
              </w:rPr>
              <w:t>, технология)</w:t>
            </w:r>
            <w:r w:rsidRPr="00C51F86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86" w:rsidRPr="00304F03" w:rsidRDefault="00C51F86" w:rsidP="00304F03">
            <w:pPr>
              <w:rPr>
                <w:rFonts w:ascii="Times New Roman" w:hAnsi="Times New Roman" w:cs="Times New Roman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0A00F1" w:rsidRPr="00CE6CAC" w:rsidTr="00C51F86">
        <w:trPr>
          <w:gridAfter w:val="3"/>
          <w:wAfter w:w="12758" w:type="dxa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0F1" w:rsidRPr="00CE6CAC" w:rsidRDefault="000A00F1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22CE1" w:rsidRDefault="00322CE1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322CE1">
        <w:rPr>
          <w:rFonts w:ascii="Times New Roman" w:hAnsi="Times New Roman" w:cs="Times New Roman"/>
          <w:sz w:val="18"/>
          <w:szCs w:val="18"/>
        </w:rPr>
        <w:t>&lt;*&gt; - графа заполняется в соответствии с видами разрешенного использования, установленными Законом Санкт-Петербурга от 21.06.2016 № 524 «О правилах землепользования и застройки Санкт-Петербурга»;</w:t>
      </w:r>
    </w:p>
    <w:p w:rsidR="00B85EEE" w:rsidRPr="00051D1B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051D1B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051D1B">
        <w:rPr>
          <w:rFonts w:ascii="Times New Roman" w:hAnsi="Times New Roman" w:cs="Times New Roman"/>
          <w:sz w:val="18"/>
          <w:szCs w:val="18"/>
        </w:rPr>
        <w:t>з</w:t>
      </w:r>
      <w:r w:rsidRPr="00051D1B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B85EEE" w:rsidRPr="00051D1B" w:rsidRDefault="00B85EEE" w:rsidP="00051D1B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051D1B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является иностранное юридическое лицо.</w:t>
      </w:r>
    </w:p>
    <w:sectPr w:rsidR="00B85EEE" w:rsidRPr="00051D1B" w:rsidSect="00152153">
      <w:pgSz w:w="11906" w:h="16838"/>
      <w:pgMar w:top="0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7D" w:rsidRDefault="00F6137D" w:rsidP="00CF4265">
      <w:pPr>
        <w:spacing w:after="0" w:line="240" w:lineRule="auto"/>
      </w:pPr>
      <w:r>
        <w:separator/>
      </w:r>
    </w:p>
  </w:endnote>
  <w:endnote w:type="continuationSeparator" w:id="0">
    <w:p w:rsidR="00F6137D" w:rsidRDefault="00F6137D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7D" w:rsidRDefault="00F6137D" w:rsidP="00CF4265">
      <w:pPr>
        <w:spacing w:after="0" w:line="240" w:lineRule="auto"/>
      </w:pPr>
      <w:r>
        <w:separator/>
      </w:r>
    </w:p>
  </w:footnote>
  <w:footnote w:type="continuationSeparator" w:id="0">
    <w:p w:rsidR="00F6137D" w:rsidRDefault="00F6137D" w:rsidP="00CF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51D1B"/>
    <w:rsid w:val="000731A6"/>
    <w:rsid w:val="000A00F1"/>
    <w:rsid w:val="00152153"/>
    <w:rsid w:val="0017761C"/>
    <w:rsid w:val="001962D7"/>
    <w:rsid w:val="00221CB0"/>
    <w:rsid w:val="00304F03"/>
    <w:rsid w:val="00322CE1"/>
    <w:rsid w:val="003E2A0E"/>
    <w:rsid w:val="00403475"/>
    <w:rsid w:val="00492896"/>
    <w:rsid w:val="004A1C7D"/>
    <w:rsid w:val="00527BEA"/>
    <w:rsid w:val="0061557A"/>
    <w:rsid w:val="00636E48"/>
    <w:rsid w:val="006E5A13"/>
    <w:rsid w:val="00715644"/>
    <w:rsid w:val="00797994"/>
    <w:rsid w:val="007C62AD"/>
    <w:rsid w:val="00800A09"/>
    <w:rsid w:val="00806E61"/>
    <w:rsid w:val="00890A89"/>
    <w:rsid w:val="00890CB1"/>
    <w:rsid w:val="00965DA9"/>
    <w:rsid w:val="0097758B"/>
    <w:rsid w:val="00A823A2"/>
    <w:rsid w:val="00AA4334"/>
    <w:rsid w:val="00AA4DF6"/>
    <w:rsid w:val="00B76DCA"/>
    <w:rsid w:val="00B85EEE"/>
    <w:rsid w:val="00B94F71"/>
    <w:rsid w:val="00C04E34"/>
    <w:rsid w:val="00C50189"/>
    <w:rsid w:val="00C51F86"/>
    <w:rsid w:val="00CC017D"/>
    <w:rsid w:val="00CE6CAC"/>
    <w:rsid w:val="00CF4265"/>
    <w:rsid w:val="00D63ABF"/>
    <w:rsid w:val="00E338A7"/>
    <w:rsid w:val="00F2774B"/>
    <w:rsid w:val="00F6137D"/>
    <w:rsid w:val="00F91B7A"/>
    <w:rsid w:val="00FA0B0F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9FCF-9E61-4798-B904-F7F966FF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Пупцева</dc:creator>
  <cp:lastModifiedBy>Духова</cp:lastModifiedBy>
  <cp:revision>4</cp:revision>
  <cp:lastPrinted>2015-07-14T07:02:00Z</cp:lastPrinted>
  <dcterms:created xsi:type="dcterms:W3CDTF">2016-06-28T11:12:00Z</dcterms:created>
  <dcterms:modified xsi:type="dcterms:W3CDTF">2017-02-27T12:26:00Z</dcterms:modified>
</cp:coreProperties>
</file>