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34" w:rsidRDefault="00AA4334" w:rsidP="00AA4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23532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2694"/>
        <w:gridCol w:w="567"/>
        <w:gridCol w:w="1701"/>
        <w:gridCol w:w="567"/>
        <w:gridCol w:w="1842"/>
        <w:gridCol w:w="2269"/>
        <w:gridCol w:w="6379"/>
        <w:gridCol w:w="567"/>
        <w:gridCol w:w="5812"/>
      </w:tblGrid>
      <w:tr w:rsidR="00890A89" w:rsidRPr="00CE6CAC" w:rsidTr="000A00F1">
        <w:trPr>
          <w:gridAfter w:val="3"/>
          <w:wAfter w:w="12758" w:type="dxa"/>
        </w:trPr>
        <w:tc>
          <w:tcPr>
            <w:tcW w:w="10774" w:type="dxa"/>
            <w:gridSpan w:val="8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89" w:rsidRPr="00CE6CAC" w:rsidRDefault="00890A89" w:rsidP="0089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0"/>
            <w:r>
              <w:rPr>
                <w:rFonts w:ascii="Times New Roman" w:hAnsi="Times New Roman" w:cs="Times New Roman"/>
                <w:sz w:val="20"/>
                <w:szCs w:val="20"/>
              </w:rPr>
              <w:t>ПРИМЕРНАЯ ФОРМА</w:t>
            </w:r>
            <w:commentRangeEnd w:id="0"/>
            <w:r>
              <w:rPr>
                <w:rStyle w:val="a9"/>
              </w:rPr>
              <w:commentReference w:id="0"/>
            </w:r>
          </w:p>
        </w:tc>
      </w:tr>
      <w:tr w:rsidR="00CF4265" w:rsidRPr="00CE6CAC" w:rsidTr="000A00F1">
        <w:trPr>
          <w:gridAfter w:val="3"/>
          <w:wAfter w:w="12758" w:type="dxa"/>
        </w:trPr>
        <w:tc>
          <w:tcPr>
            <w:tcW w:w="6096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65" w:rsidRPr="00CE6CAC" w:rsidRDefault="00CF4265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Par405"/>
            <w:bookmarkEnd w:id="1"/>
          </w:p>
        </w:tc>
        <w:tc>
          <w:tcPr>
            <w:tcW w:w="46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CAC" w:rsidRPr="00CE6CAC" w:rsidRDefault="00CE6CAC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2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Председателю</w:t>
            </w:r>
            <w:commentRangeEnd w:id="2"/>
            <w:r w:rsidR="00890A89">
              <w:rPr>
                <w:rStyle w:val="a9"/>
              </w:rPr>
              <w:commentReference w:id="2"/>
            </w:r>
          </w:p>
          <w:p w:rsidR="00CE6CAC" w:rsidRPr="00CE6CAC" w:rsidRDefault="00CE6CAC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инвестициям </w:t>
            </w:r>
          </w:p>
          <w:p w:rsidR="00CF4265" w:rsidRPr="00CE6CAC" w:rsidRDefault="00CE6CAC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</w:tr>
      <w:tr w:rsidR="00C50189" w:rsidRPr="00CE6CAC" w:rsidTr="000A00F1">
        <w:trPr>
          <w:gridAfter w:val="3"/>
          <w:wAfter w:w="12758" w:type="dxa"/>
        </w:trPr>
        <w:tc>
          <w:tcPr>
            <w:tcW w:w="10774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189" w:rsidRPr="00CE6CAC" w:rsidRDefault="00C50189" w:rsidP="00C5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commentRangeStart w:id="3"/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Заявление</w:t>
            </w:r>
            <w:commentRangeEnd w:id="3"/>
            <w:r>
              <w:rPr>
                <w:rStyle w:val="a9"/>
              </w:rPr>
              <w:commentReference w:id="3"/>
            </w: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проведен</w:t>
            </w:r>
            <w:proofErr w:type="gramStart"/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ии ау</w:t>
            </w:r>
            <w:proofErr w:type="gramEnd"/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кциона</w:t>
            </w:r>
          </w:p>
          <w:p w:rsidR="00C50189" w:rsidRPr="00CE6CAC" w:rsidRDefault="00C50189" w:rsidP="00C5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по продаже земельного участка на инвестиционных условиях,</w:t>
            </w:r>
          </w:p>
          <w:p w:rsidR="00C50189" w:rsidRPr="00CE6CAC" w:rsidRDefault="00C50189" w:rsidP="00C5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аукциона на право заключения договора аренды земельного участка на инвестиционных условиях</w:t>
            </w:r>
          </w:p>
        </w:tc>
      </w:tr>
      <w:tr w:rsidR="00AA4334" w:rsidRPr="00CE6CAC" w:rsidTr="000A00F1">
        <w:trPr>
          <w:gridAfter w:val="3"/>
          <w:wAfter w:w="12758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334" w:rsidRPr="00CE6CAC" w:rsidRDefault="003E2A0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334" w:rsidRPr="00CE6CAC" w:rsidRDefault="00AA4334" w:rsidP="0022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Прошу </w:t>
            </w:r>
            <w:r w:rsidR="00221CB0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обеспечить</w:t>
            </w: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проведение аукциона:</w:t>
            </w:r>
          </w:p>
        </w:tc>
      </w:tr>
      <w:tr w:rsidR="00AA4334" w:rsidRPr="00CE6CAC" w:rsidTr="000A00F1">
        <w:trPr>
          <w:gridAfter w:val="3"/>
          <w:wAfter w:w="1275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334" w:rsidRPr="00CE6CAC" w:rsidRDefault="00AA433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334" w:rsidRPr="004A4019" w:rsidRDefault="004A401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062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+</w:t>
            </w:r>
          </w:p>
        </w:tc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334" w:rsidRPr="00CE6CAC" w:rsidRDefault="00AA4334" w:rsidP="0079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 право заключения договора аренды земельного участка</w:t>
            </w:r>
            <w:r w:rsidR="00CC017D">
              <w:rPr>
                <w:rFonts w:ascii="Times New Roman" w:hAnsi="Times New Roman" w:cs="Times New Roman"/>
                <w:sz w:val="20"/>
                <w:szCs w:val="20"/>
              </w:rPr>
              <w:t xml:space="preserve"> на инвестиционных условиях</w:t>
            </w:r>
          </w:p>
        </w:tc>
      </w:tr>
      <w:tr w:rsidR="00AA4334" w:rsidRPr="00CE6CAC" w:rsidTr="000A00F1">
        <w:trPr>
          <w:gridAfter w:val="3"/>
          <w:wAfter w:w="1275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334" w:rsidRPr="00CE6CAC" w:rsidRDefault="00AA433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334" w:rsidRPr="00CE6CAC" w:rsidRDefault="00AA433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4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  <w:commentRangeEnd w:id="4"/>
            <w:r w:rsidR="00806E61">
              <w:rPr>
                <w:rStyle w:val="a9"/>
              </w:rPr>
              <w:commentReference w:id="4"/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334" w:rsidRPr="004A4019" w:rsidRDefault="004A401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062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78:...</w:t>
            </w:r>
          </w:p>
        </w:tc>
      </w:tr>
      <w:tr w:rsidR="00C04E34" w:rsidRPr="00CE6CAC" w:rsidTr="000A00F1">
        <w:trPr>
          <w:gridAfter w:val="3"/>
          <w:wAfter w:w="12758" w:type="dxa"/>
          <w:trHeight w:val="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E34" w:rsidRPr="00CE6CAC" w:rsidRDefault="00C04E3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E34" w:rsidRPr="00CE6CAC" w:rsidRDefault="00C04E3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5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commentRangeEnd w:id="5"/>
            <w:r w:rsidR="00806E61">
              <w:rPr>
                <w:rStyle w:val="a9"/>
              </w:rPr>
              <w:commentReference w:id="5"/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земельного участка</w:t>
            </w:r>
            <w:r w:rsidR="00B85EEE"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5EEE"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&lt;*&gt;</w:t>
            </w:r>
            <w:r w:rsidR="00B85EEE"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E34" w:rsidRPr="004A4019" w:rsidRDefault="004A401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062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Для размещения объектов бытового обслуживания (включая бани)</w:t>
            </w:r>
          </w:p>
        </w:tc>
      </w:tr>
      <w:tr w:rsidR="00C50189" w:rsidRPr="00CE6CAC" w:rsidTr="000A00F1">
        <w:trPr>
          <w:gridAfter w:val="3"/>
          <w:wAfter w:w="12758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189" w:rsidRPr="00CE6CAC" w:rsidRDefault="00C5018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189" w:rsidRPr="00CE6CAC" w:rsidRDefault="00C5018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commentRangeStart w:id="6"/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представления заявления </w:t>
            </w:r>
            <w:commentRangeEnd w:id="6"/>
            <w:r>
              <w:rPr>
                <w:rStyle w:val="a9"/>
              </w:rPr>
              <w:commentReference w:id="6"/>
            </w: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и иных необходимых документов:</w:t>
            </w:r>
          </w:p>
        </w:tc>
      </w:tr>
      <w:tr w:rsidR="000A00F1" w:rsidRPr="00CE6CAC" w:rsidTr="000A00F1">
        <w:trPr>
          <w:gridAfter w:val="1"/>
          <w:wAfter w:w="5812" w:type="dxa"/>
          <w:trHeight w:val="2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бумажной форме: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00F1" w:rsidRPr="00C50189" w:rsidRDefault="000A00F1" w:rsidP="00C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189">
              <w:rPr>
                <w:rFonts w:ascii="Times New Roman" w:hAnsi="Times New Roman" w:cs="Times New Roman"/>
                <w:sz w:val="20"/>
                <w:szCs w:val="20"/>
              </w:rPr>
              <w:t>В форме электронных документов (электронных образов документов)</w:t>
            </w:r>
          </w:p>
        </w:tc>
        <w:tc>
          <w:tcPr>
            <w:tcW w:w="6946" w:type="dxa"/>
            <w:gridSpan w:val="2"/>
          </w:tcPr>
          <w:p w:rsidR="000A00F1" w:rsidRPr="00C50189" w:rsidRDefault="000A00F1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0F1" w:rsidRPr="00CE6CAC" w:rsidTr="000A00F1">
        <w:trPr>
          <w:trHeight w:val="2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4A4019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62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+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0F1" w:rsidRPr="00CE6CAC" w:rsidRDefault="000A00F1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00F1" w:rsidRPr="00C50189" w:rsidRDefault="000A00F1" w:rsidP="00F9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C50189">
              <w:rPr>
                <w:rFonts w:ascii="Times New Roman" w:hAnsi="Times New Roman" w:cs="Times New Roman"/>
                <w:sz w:val="20"/>
                <w:szCs w:val="20"/>
              </w:rPr>
              <w:t>утем заполнения формы запроса, размещенной на официальном сайте, в том числе посредством отправки через личный кабинет единого портала</w:t>
            </w:r>
          </w:p>
        </w:tc>
        <w:tc>
          <w:tcPr>
            <w:tcW w:w="6379" w:type="dxa"/>
          </w:tcPr>
          <w:p w:rsidR="000A00F1" w:rsidRPr="00CE6CAC" w:rsidRDefault="000A00F1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:rsidR="000A00F1" w:rsidRPr="00CE6CAC" w:rsidRDefault="000A00F1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путем размещения на официальном сайте, ссылка на который направляется Комитетом заявителю посредством электронной почты</w:t>
            </w:r>
          </w:p>
        </w:tc>
      </w:tr>
      <w:tr w:rsidR="000A00F1" w:rsidRPr="00CE6CAC" w:rsidTr="000A00F1">
        <w:trPr>
          <w:trHeight w:val="2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9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очтовым отправлением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0F1" w:rsidRPr="00CE6CAC" w:rsidRDefault="000A00F1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00F1" w:rsidRPr="00C50189" w:rsidRDefault="000A00F1" w:rsidP="00F91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C50189">
              <w:rPr>
                <w:rFonts w:ascii="Times New Roman" w:hAnsi="Times New Roman" w:cs="Times New Roman"/>
                <w:sz w:val="20"/>
                <w:szCs w:val="20"/>
              </w:rPr>
              <w:t>утем направления электронного документа в уполномоченный орган на официальную электронную почту</w:t>
            </w:r>
          </w:p>
        </w:tc>
        <w:tc>
          <w:tcPr>
            <w:tcW w:w="6379" w:type="dxa"/>
          </w:tcPr>
          <w:p w:rsidR="000A00F1" w:rsidRPr="00CE6CAC" w:rsidRDefault="000A00F1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:rsidR="000A00F1" w:rsidRPr="00CE6CAC" w:rsidRDefault="000A00F1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путем направления Комитетом заявителю посредством электронной почты</w:t>
            </w:r>
          </w:p>
        </w:tc>
      </w:tr>
      <w:tr w:rsidR="000A00F1" w:rsidRPr="00CE6CAC" w:rsidTr="000A00F1">
        <w:trPr>
          <w:gridAfter w:val="3"/>
          <w:wAfter w:w="12758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4A4019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4A4019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7"/>
            <w:r w:rsidRPr="004A4019"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</w:t>
            </w:r>
            <w:commentRangeEnd w:id="7"/>
            <w:r w:rsidRPr="004A4019">
              <w:rPr>
                <w:rStyle w:val="a9"/>
              </w:rPr>
              <w:commentReference w:id="7"/>
            </w:r>
            <w:r w:rsidRPr="004A4019">
              <w:rPr>
                <w:rFonts w:ascii="Times New Roman" w:hAnsi="Times New Roman" w:cs="Times New Roman"/>
                <w:sz w:val="20"/>
                <w:szCs w:val="20"/>
              </w:rPr>
              <w:t>результата предоставления государственной услуги:</w:t>
            </w:r>
          </w:p>
        </w:tc>
      </w:tr>
      <w:tr w:rsidR="000A00F1" w:rsidRPr="00CE6CAC" w:rsidTr="000A00F1">
        <w:trPr>
          <w:gridAfter w:val="3"/>
          <w:wAfter w:w="12758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4A4019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4A4019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19">
              <w:rPr>
                <w:rFonts w:ascii="Times New Roman" w:hAnsi="Times New Roman" w:cs="Times New Roman"/>
                <w:sz w:val="20"/>
                <w:szCs w:val="20"/>
              </w:rPr>
              <w:t>В бумажной форме: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00F1" w:rsidRPr="00C50189" w:rsidRDefault="000A00F1" w:rsidP="00226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9">
              <w:rPr>
                <w:rFonts w:ascii="Times New Roman" w:hAnsi="Times New Roman" w:cs="Times New Roman"/>
                <w:sz w:val="20"/>
                <w:szCs w:val="20"/>
              </w:rPr>
              <w:t>В форме электронных документов (электронных образов документов)</w:t>
            </w:r>
          </w:p>
        </w:tc>
      </w:tr>
      <w:tr w:rsidR="000A00F1" w:rsidRPr="00CE6CAC" w:rsidTr="000A00F1">
        <w:trPr>
          <w:gridAfter w:val="3"/>
          <w:wAfter w:w="12758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4A4019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4A4019" w:rsidRDefault="004A401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062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+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00F1" w:rsidRPr="00CE6CAC" w:rsidRDefault="000A00F1" w:rsidP="00F91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путем размещения на официальном сайте, ссылка на который направляется Комитетом заявителю посредством электронной почты</w:t>
            </w:r>
          </w:p>
        </w:tc>
      </w:tr>
      <w:tr w:rsidR="000A00F1" w:rsidRPr="00CE6CAC" w:rsidTr="000A00F1">
        <w:trPr>
          <w:gridAfter w:val="3"/>
          <w:wAfter w:w="12758" w:type="dxa"/>
          <w:trHeight w:val="2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очтовым отправлением по адресу:</w:t>
            </w:r>
          </w:p>
          <w:p w:rsidR="00B94F71" w:rsidRPr="00B94F71" w:rsidRDefault="00B94F7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00F1" w:rsidRPr="00CE6CAC" w:rsidRDefault="000A00F1" w:rsidP="00F91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путем направления Комитетом заявителю посредством электронной почты</w:t>
            </w:r>
          </w:p>
        </w:tc>
      </w:tr>
      <w:tr w:rsidR="000A00F1" w:rsidRPr="00CE6CAC" w:rsidTr="000A00F1">
        <w:trPr>
          <w:gridAfter w:val="3"/>
          <w:wAfter w:w="12758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Заявитель:</w:t>
            </w:r>
          </w:p>
        </w:tc>
      </w:tr>
      <w:tr w:rsidR="000A00F1" w:rsidRPr="00CE6CAC" w:rsidTr="000A00F1">
        <w:trPr>
          <w:gridAfter w:val="3"/>
          <w:wAfter w:w="12758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A00F1" w:rsidRPr="00CE6CAC" w:rsidRDefault="000A00F1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commentRangeStart w:id="8"/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Гражданин</w:t>
            </w:r>
            <w:commentRangeEnd w:id="8"/>
            <w:r>
              <w:rPr>
                <w:rStyle w:val="a9"/>
              </w:rPr>
              <w:commentReference w:id="8"/>
            </w:r>
          </w:p>
        </w:tc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гражданин:</w:t>
            </w:r>
          </w:p>
        </w:tc>
      </w:tr>
      <w:tr w:rsidR="000A00F1" w:rsidRPr="00CE6CAC" w:rsidTr="000A00F1">
        <w:trPr>
          <w:gridAfter w:val="3"/>
          <w:wAfter w:w="12758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имя (полностью):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отчество (полностью при наличии):</w:t>
            </w:r>
          </w:p>
        </w:tc>
      </w:tr>
      <w:tr w:rsidR="000A00F1" w:rsidRPr="00CE6CAC" w:rsidTr="000A00F1">
        <w:trPr>
          <w:gridAfter w:val="3"/>
          <w:wAfter w:w="12758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0F1" w:rsidRPr="00CE6CAC" w:rsidTr="000A00F1">
        <w:trPr>
          <w:gridAfter w:val="3"/>
          <w:wAfter w:w="12758" w:type="dxa"/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номер:</w:t>
            </w:r>
          </w:p>
        </w:tc>
      </w:tr>
      <w:tr w:rsidR="000A00F1" w:rsidRPr="00CE6CAC" w:rsidTr="000A00F1">
        <w:trPr>
          <w:gridAfter w:val="3"/>
          <w:wAfter w:w="12758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0F1" w:rsidRPr="00CE6CAC" w:rsidTr="000A00F1">
        <w:trPr>
          <w:gridAfter w:val="3"/>
          <w:wAfter w:w="12758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A00F1" w:rsidRPr="00CE6CAC" w:rsidTr="000A00F1">
        <w:trPr>
          <w:gridAfter w:val="3"/>
          <w:wAfter w:w="12758" w:type="dxa"/>
          <w:trHeight w:val="2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0F1" w:rsidRPr="00CE6CAC" w:rsidTr="000A00F1">
        <w:trPr>
          <w:gridAfter w:val="3"/>
          <w:wAfter w:w="12758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Место жительства: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0F1" w:rsidRPr="00CE6CAC" w:rsidTr="000A00F1">
        <w:trPr>
          <w:gridAfter w:val="3"/>
          <w:wAfter w:w="12758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  <w:tr w:rsidR="000A00F1" w:rsidRPr="00CE6CAC" w:rsidTr="000A00F1">
        <w:trPr>
          <w:gridAfter w:val="3"/>
          <w:wAfter w:w="12758" w:type="dxa"/>
          <w:trHeight w:val="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0F1" w:rsidRPr="00CE6CAC" w:rsidTr="000A00F1">
        <w:trPr>
          <w:gridAfter w:val="3"/>
          <w:wAfter w:w="12758" w:type="dxa"/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физического лица в качестве индивидуального предпринимателя &lt;**&gt;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____________ ________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00F1" w:rsidRPr="00CE6CAC" w:rsidTr="000A00F1">
        <w:trPr>
          <w:gridAfter w:val="3"/>
          <w:wAfter w:w="12758" w:type="dxa"/>
          <w:trHeight w:val="7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Данные документа, подтверждающего факт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 &lt;**&gt;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0F1" w:rsidRPr="00CE6CAC" w:rsidTr="000A00F1">
        <w:trPr>
          <w:gridAfter w:val="3"/>
          <w:wAfter w:w="12758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A00F1" w:rsidRPr="00CE6CAC" w:rsidTr="000A00F1">
        <w:trPr>
          <w:gridAfter w:val="3"/>
          <w:wAfter w:w="12758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0F1" w:rsidRPr="00CE6CAC" w:rsidTr="000A00F1">
        <w:trPr>
          <w:gridAfter w:val="3"/>
          <w:wAfter w:w="12758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A00F1" w:rsidRPr="00CE6CAC" w:rsidRDefault="000A00F1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commentRangeStart w:id="9"/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Юридическое лицо</w:t>
            </w:r>
            <w:commentRangeEnd w:id="9"/>
            <w:r>
              <w:rPr>
                <w:rStyle w:val="a9"/>
              </w:rPr>
              <w:commentReference w:id="9"/>
            </w:r>
          </w:p>
        </w:tc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наименование:</w:t>
            </w:r>
          </w:p>
        </w:tc>
      </w:tr>
      <w:tr w:rsidR="000A00F1" w:rsidRPr="00CE6CAC" w:rsidTr="000A00F1">
        <w:trPr>
          <w:gridAfter w:val="3"/>
          <w:wAfter w:w="12758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4A4019" w:rsidRDefault="004A401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062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ООО «Ромашка»</w:t>
            </w:r>
          </w:p>
        </w:tc>
      </w:tr>
      <w:tr w:rsidR="000A00F1" w:rsidRPr="00CE6CAC" w:rsidTr="000A00F1">
        <w:trPr>
          <w:gridAfter w:val="3"/>
          <w:wAfter w:w="12758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&lt;***&gt;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&lt;***&gt;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A00F1" w:rsidRPr="00CE6CAC" w:rsidTr="000A00F1">
        <w:trPr>
          <w:gridAfter w:val="3"/>
          <w:wAfter w:w="12758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310622" w:rsidRDefault="004A401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</w:pPr>
            <w:r w:rsidRPr="0031062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000000000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310622" w:rsidRDefault="004A401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</w:pPr>
            <w:r w:rsidRPr="0031062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0000000000</w:t>
            </w:r>
          </w:p>
        </w:tc>
      </w:tr>
      <w:tr w:rsidR="000A00F1" w:rsidRPr="00CE6CAC" w:rsidTr="0047074B">
        <w:trPr>
          <w:gridAfter w:val="3"/>
          <w:wAfter w:w="12758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страна регистрации: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регистрации:</w:t>
            </w:r>
          </w:p>
        </w:tc>
      </w:tr>
      <w:tr w:rsidR="000A00F1" w:rsidRPr="00CE6CAC" w:rsidTr="006D4FDD">
        <w:trPr>
          <w:gridAfter w:val="3"/>
          <w:wAfter w:w="12758" w:type="dxa"/>
          <w:trHeight w:val="23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4A4019" w:rsidRDefault="004A401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062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Россия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00F1" w:rsidRPr="00CE6CAC" w:rsidTr="000A00F1">
        <w:trPr>
          <w:gridAfter w:val="3"/>
          <w:wAfter w:w="12758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4A4019" w:rsidRDefault="004A401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062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Санкт-Петербург</w:t>
            </w:r>
          </w:p>
        </w:tc>
      </w:tr>
      <w:tr w:rsidR="000A00F1" w:rsidRPr="00CE6CAC" w:rsidTr="000A00F1">
        <w:trPr>
          <w:gridAfter w:val="3"/>
          <w:wAfter w:w="12758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  <w:tr w:rsidR="000A00F1" w:rsidRPr="00CE6CAC" w:rsidTr="000A00F1">
        <w:trPr>
          <w:gridAfter w:val="3"/>
          <w:wAfter w:w="12758" w:type="dxa"/>
          <w:trHeight w:val="1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4A4019" w:rsidRDefault="004A401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062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Санкт-Петербург,…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0F1" w:rsidRPr="00CE6CAC" w:rsidTr="000A00F1">
        <w:trPr>
          <w:gridAfter w:val="3"/>
          <w:wAfter w:w="12758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A00F1" w:rsidRPr="00CE6CAC" w:rsidTr="000A00F1">
        <w:trPr>
          <w:gridAfter w:val="3"/>
          <w:wAfter w:w="12758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0F1" w:rsidRPr="00CE6CAC" w:rsidTr="000A00F1">
        <w:trPr>
          <w:gridAfter w:val="3"/>
          <w:wAfter w:w="12758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commentRangeStart w:id="10"/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Документы, прилагаемые к заявлению</w:t>
            </w:r>
            <w:commentRangeEnd w:id="10"/>
            <w:r>
              <w:rPr>
                <w:rStyle w:val="a9"/>
              </w:rPr>
              <w:commentReference w:id="10"/>
            </w: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0A00F1" w:rsidRPr="00CE6CAC" w:rsidTr="000A00F1">
        <w:trPr>
          <w:gridAfter w:val="3"/>
          <w:wAfter w:w="12758" w:type="dxa"/>
          <w:trHeight w:val="1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0F1" w:rsidRPr="00CE6CAC" w:rsidTr="000A00F1">
        <w:trPr>
          <w:gridAfter w:val="3"/>
          <w:wAfter w:w="1275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(-ы)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___ экз., на 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11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commentRangeEnd w:id="11"/>
            <w:r>
              <w:rPr>
                <w:rStyle w:val="a9"/>
              </w:rPr>
              <w:commentReference w:id="11"/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(-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) в количестве ___ экз., на 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00F1" w:rsidRPr="00CE6CAC" w:rsidTr="000A00F1">
        <w:trPr>
          <w:gridAfter w:val="3"/>
          <w:wAfter w:w="12758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3E2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commentRangeStart w:id="12"/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Дополнительные сведения </w:t>
            </w:r>
            <w:commentRangeEnd w:id="12"/>
            <w:r>
              <w:rPr>
                <w:rStyle w:val="a9"/>
              </w:rPr>
              <w:commentReference w:id="12"/>
            </w: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(предоставляются по усмотрению заявителя):</w:t>
            </w:r>
          </w:p>
        </w:tc>
      </w:tr>
      <w:tr w:rsidR="000A00F1" w:rsidRPr="00CE6CAC" w:rsidTr="000A00F1">
        <w:trPr>
          <w:gridAfter w:val="3"/>
          <w:wAfter w:w="12758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13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земельного участка</w:t>
            </w:r>
            <w:commentRangeEnd w:id="13"/>
            <w:r>
              <w:rPr>
                <w:rStyle w:val="a9"/>
              </w:rPr>
              <w:commentReference w:id="13"/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F1" w:rsidRPr="004A4019" w:rsidRDefault="004A401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062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Санкт-Петербург,…</w:t>
            </w:r>
          </w:p>
        </w:tc>
      </w:tr>
      <w:tr w:rsidR="000A00F1" w:rsidRPr="00CE6CAC" w:rsidTr="000A00F1">
        <w:trPr>
          <w:gridAfter w:val="3"/>
          <w:wAfter w:w="12758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14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 (</w:t>
            </w:r>
            <w:proofErr w:type="spell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commentRangeEnd w:id="14"/>
            <w:r>
              <w:rPr>
                <w:rStyle w:val="a9"/>
              </w:rPr>
              <w:commentReference w:id="14"/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F1" w:rsidRPr="004A4019" w:rsidRDefault="004A401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15" w:name="_GoBack"/>
            <w:r w:rsidRPr="0031062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 xml:space="preserve">2500 </w:t>
            </w:r>
            <w:proofErr w:type="spellStart"/>
            <w:r w:rsidRPr="0031062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кв.м</w:t>
            </w:r>
            <w:proofErr w:type="spellEnd"/>
            <w:r w:rsidRPr="0031062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.</w:t>
            </w:r>
            <w:bookmarkEnd w:id="15"/>
          </w:p>
        </w:tc>
      </w:tr>
      <w:tr w:rsidR="000A00F1" w:rsidRPr="00CE6CAC" w:rsidTr="000A00F1">
        <w:trPr>
          <w:gridAfter w:val="3"/>
          <w:wAfter w:w="12758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16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Реквизиты решения:</w:t>
            </w:r>
            <w:commentRangeEnd w:id="16"/>
            <w:r>
              <w:rPr>
                <w:rStyle w:val="a9"/>
              </w:rPr>
              <w:commentReference w:id="16"/>
            </w:r>
          </w:p>
          <w:p w:rsidR="000A00F1" w:rsidRPr="00CE6CAC" w:rsidRDefault="000A00F1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-об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 документом и (или) проектом;</w:t>
            </w:r>
          </w:p>
          <w:p w:rsidR="000A00F1" w:rsidRPr="00CE6CAC" w:rsidRDefault="000A00F1" w:rsidP="00C5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-об утверждении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межевания территории (в случае наличия)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F1" w:rsidRPr="0092058C" w:rsidRDefault="0092058C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058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-</w:t>
            </w:r>
          </w:p>
        </w:tc>
      </w:tr>
      <w:tr w:rsidR="000A00F1" w:rsidRPr="00CE6CAC" w:rsidTr="000A00F1">
        <w:trPr>
          <w:gridAfter w:val="3"/>
          <w:wAfter w:w="12758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Наименование территории нежилой зоны в соответствии с постановлением Правительства Санкт-Петербурга от 14.12.2004 № 1961 (в случае нахождения земельного участка в границах соответствующей нежилой зоны)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F1" w:rsidRPr="00CE6CAC" w:rsidRDefault="0092058C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00F1" w:rsidRPr="00CE6CAC" w:rsidTr="000A00F1">
        <w:trPr>
          <w:gridAfter w:val="3"/>
          <w:wAfter w:w="12758" w:type="dxa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17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Сведения о том</w:t>
            </w:r>
            <w:commentRangeEnd w:id="17"/>
            <w:r>
              <w:rPr>
                <w:rStyle w:val="a9"/>
              </w:rPr>
              <w:commentReference w:id="17"/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, планируется ли передача результата инвестирования после окончания его строительства в силу добровольно принятого обязательства в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F1" w:rsidRPr="0092058C" w:rsidRDefault="0092058C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058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-</w:t>
            </w:r>
          </w:p>
        </w:tc>
      </w:tr>
      <w:tr w:rsidR="000A00F1" w:rsidRPr="00CE6CAC" w:rsidTr="000A00F1">
        <w:trPr>
          <w:gridAfter w:val="3"/>
          <w:wAfter w:w="12758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Примечание:</w:t>
            </w:r>
          </w:p>
        </w:tc>
      </w:tr>
      <w:tr w:rsidR="000A00F1" w:rsidRPr="00CE6CAC" w:rsidTr="000A00F1">
        <w:trPr>
          <w:gridAfter w:val="3"/>
          <w:wAfter w:w="1275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0F1" w:rsidRPr="00CE6CAC" w:rsidTr="000A00F1">
        <w:trPr>
          <w:gridAfter w:val="3"/>
          <w:wAfter w:w="12758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commentRangeStart w:id="18"/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  <w:commentRangeEnd w:id="18"/>
            <w:r>
              <w:rPr>
                <w:rStyle w:val="a9"/>
              </w:rPr>
              <w:commentReference w:id="18"/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0A00F1" w:rsidRPr="00CE6CAC" w:rsidTr="000A00F1">
        <w:trPr>
          <w:gridAfter w:val="3"/>
          <w:wAfter w:w="1275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05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_________ __________________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(Подпись, инициалы, фамилия)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85EEE" w:rsidRPr="00051D1B" w:rsidRDefault="00B85EEE" w:rsidP="00527BE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051D1B">
        <w:rPr>
          <w:rFonts w:ascii="Times New Roman" w:hAnsi="Times New Roman" w:cs="Times New Roman"/>
          <w:sz w:val="18"/>
          <w:szCs w:val="18"/>
        </w:rPr>
        <w:t>&lt;*&gt; - графа заполняется в соответствии с видами разрешенного использования, установленными Законом</w:t>
      </w:r>
      <w:r w:rsidR="00527BEA" w:rsidRPr="00051D1B">
        <w:rPr>
          <w:rFonts w:ascii="Times New Roman" w:hAnsi="Times New Roman" w:cs="Times New Roman"/>
          <w:sz w:val="18"/>
          <w:szCs w:val="18"/>
        </w:rPr>
        <w:t xml:space="preserve"> </w:t>
      </w:r>
      <w:r w:rsidRPr="00051D1B">
        <w:rPr>
          <w:rFonts w:ascii="Times New Roman" w:hAnsi="Times New Roman" w:cs="Times New Roman"/>
          <w:sz w:val="18"/>
          <w:szCs w:val="18"/>
        </w:rPr>
        <w:t>Санкт-Петербурга от 16.02.2009 № 29-10 «О правилах землепользования и застройки Санкт-Петербурга»;</w:t>
      </w:r>
    </w:p>
    <w:p w:rsidR="00B85EEE" w:rsidRPr="00051D1B" w:rsidRDefault="00B85EEE" w:rsidP="00527BEA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051D1B">
        <w:rPr>
          <w:rFonts w:ascii="Times New Roman" w:hAnsi="Times New Roman" w:cs="Times New Roman"/>
          <w:sz w:val="18"/>
          <w:szCs w:val="18"/>
        </w:rPr>
        <w:t xml:space="preserve">&lt;**&gt; - графа заполняется в случае,  если </w:t>
      </w:r>
      <w:r w:rsidR="00051D1B" w:rsidRPr="00051D1B">
        <w:rPr>
          <w:rFonts w:ascii="Times New Roman" w:hAnsi="Times New Roman" w:cs="Times New Roman"/>
          <w:sz w:val="18"/>
          <w:szCs w:val="18"/>
        </w:rPr>
        <w:t>з</w:t>
      </w:r>
      <w:r w:rsidRPr="00051D1B">
        <w:rPr>
          <w:rFonts w:ascii="Times New Roman" w:hAnsi="Times New Roman" w:cs="Times New Roman"/>
          <w:sz w:val="18"/>
          <w:szCs w:val="18"/>
        </w:rPr>
        <w:t>аявителем является индивидуальный предприниматель;</w:t>
      </w:r>
    </w:p>
    <w:p w:rsidR="00B85EEE" w:rsidRPr="00051D1B" w:rsidRDefault="00B85EEE" w:rsidP="00051D1B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051D1B">
        <w:rPr>
          <w:rFonts w:ascii="Times New Roman" w:hAnsi="Times New Roman" w:cs="Times New Roman"/>
          <w:sz w:val="18"/>
          <w:szCs w:val="18"/>
        </w:rPr>
        <w:t>&lt;***&gt; - графа не заполняется в случае, если заявителем является иностранное юридическое лицо.</w:t>
      </w:r>
    </w:p>
    <w:sectPr w:rsidR="00B85EEE" w:rsidRPr="00051D1B" w:rsidSect="00527B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Автор" w:initials="A">
    <w:p w:rsidR="00890A89" w:rsidRPr="007C62AD" w:rsidRDefault="00890A89">
      <w:pPr>
        <w:pStyle w:val="aa"/>
        <w:rPr>
          <w:rFonts w:ascii="Times New Roman" w:hAnsi="Times New Roman" w:cs="Times New Roman"/>
        </w:rPr>
      </w:pPr>
      <w:r>
        <w:rPr>
          <w:rStyle w:val="a9"/>
        </w:rPr>
        <w:annotationRef/>
      </w:r>
      <w:r w:rsidRPr="007C62AD">
        <w:rPr>
          <w:rFonts w:ascii="Times New Roman" w:hAnsi="Times New Roman" w:cs="Times New Roman"/>
        </w:rPr>
        <w:t>П.12 приказа МЭР:</w:t>
      </w:r>
    </w:p>
    <w:p w:rsidR="00890A89" w:rsidRPr="007C62AD" w:rsidRDefault="00890A89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C62AD">
        <w:rPr>
          <w:rFonts w:ascii="Times New Roman" w:hAnsi="Times New Roman" w:cs="Times New Roman"/>
          <w:sz w:val="20"/>
          <w:szCs w:val="20"/>
        </w:rPr>
        <w:t>Примерные формы заявлений в электронной форме размещаются уполномоченным органом на официальном сайте с возможностью их бесплатного копирования.</w:t>
      </w:r>
    </w:p>
  </w:comment>
  <w:comment w:id="2" w:author="Автор" w:initials="A">
    <w:p w:rsidR="00890A89" w:rsidRPr="007C62AD" w:rsidRDefault="00890A89">
      <w:pPr>
        <w:pStyle w:val="aa"/>
        <w:rPr>
          <w:rFonts w:ascii="Times New Roman" w:hAnsi="Times New Roman" w:cs="Times New Roman"/>
        </w:rPr>
      </w:pPr>
      <w:r>
        <w:rPr>
          <w:rStyle w:val="a9"/>
        </w:rPr>
        <w:annotationRef/>
      </w:r>
      <w:r w:rsidRPr="007C62AD">
        <w:rPr>
          <w:rFonts w:ascii="Times New Roman" w:hAnsi="Times New Roman" w:cs="Times New Roman"/>
        </w:rPr>
        <w:t>П.9 приказа МЭР:</w:t>
      </w:r>
    </w:p>
    <w:p w:rsidR="00890A89" w:rsidRDefault="00890A89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C62AD">
        <w:rPr>
          <w:rFonts w:ascii="Times New Roman" w:hAnsi="Times New Roman" w:cs="Times New Roman"/>
          <w:sz w:val="20"/>
          <w:szCs w:val="20"/>
        </w:rPr>
        <w:t>Получение заявления и прилагаемых к нему документов подтверждается уполномоченным органом</w:t>
      </w:r>
      <w:r>
        <w:rPr>
          <w:rFonts w:ascii="Times New Roman" w:hAnsi="Times New Roman" w:cs="Times New Roman"/>
          <w:sz w:val="20"/>
          <w:szCs w:val="20"/>
        </w:rPr>
        <w:t xml:space="preserve"> путем направления заявителю уведомления, содержаще</w:t>
      </w:r>
      <w:r w:rsidR="00403475">
        <w:rPr>
          <w:rFonts w:ascii="Times New Roman" w:hAnsi="Times New Roman" w:cs="Times New Roman"/>
          <w:sz w:val="20"/>
          <w:szCs w:val="20"/>
        </w:rPr>
        <w:t>го</w:t>
      </w:r>
      <w:r>
        <w:rPr>
          <w:rFonts w:ascii="Times New Roman" w:hAnsi="Times New Roman" w:cs="Times New Roman"/>
          <w:sz w:val="20"/>
          <w:szCs w:val="20"/>
        </w:rPr>
        <w:t xml:space="preserve">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890A89" w:rsidRDefault="00890A89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П.10:</w:t>
      </w:r>
    </w:p>
    <w:p w:rsidR="00890A89" w:rsidRPr="00890A89" w:rsidRDefault="00890A89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</w:comment>
  <w:comment w:id="3" w:author="Автор" w:initials="A">
    <w:p w:rsidR="00C50189" w:rsidRDefault="00C50189" w:rsidP="00C50189">
      <w:pPr>
        <w:pStyle w:val="aa"/>
      </w:pPr>
      <w:r>
        <w:rPr>
          <w:rStyle w:val="a9"/>
        </w:rPr>
        <w:annotationRef/>
      </w:r>
      <w:r>
        <w:t>П.11 приказа МЭР:</w:t>
      </w:r>
    </w:p>
    <w:p w:rsidR="00C50189" w:rsidRDefault="00C50189" w:rsidP="00C50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Заявление, представленное с нарушением настоящего Порядка, не рассматривается уполномоченным органом.</w:t>
      </w:r>
    </w:p>
    <w:p w:rsidR="00C50189" w:rsidRPr="00890A89" w:rsidRDefault="00C50189" w:rsidP="00C50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</w:comment>
  <w:comment w:id="4" w:author="Автор" w:initials="A">
    <w:p w:rsidR="00806E61" w:rsidRPr="00806E61" w:rsidRDefault="00806E61" w:rsidP="00806E61">
      <w:pPr>
        <w:pStyle w:val="aa"/>
      </w:pPr>
      <w:r>
        <w:rPr>
          <w:rStyle w:val="a9"/>
        </w:rPr>
        <w:annotationRef/>
      </w:r>
      <w:r>
        <w:t>Пп.6 п.4 ст.39.11 ЗК РФ:</w:t>
      </w:r>
    </w:p>
    <w:p w:rsidR="00806E61" w:rsidRDefault="00806E61" w:rsidP="00806E6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обращение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заинтересованных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участка.</w:t>
      </w:r>
    </w:p>
  </w:comment>
  <w:comment w:id="5" w:author="Автор" w:initials="A">
    <w:p w:rsidR="00806E61" w:rsidRPr="007C62AD" w:rsidRDefault="00806E61" w:rsidP="00806E61">
      <w:pPr>
        <w:pStyle w:val="aa"/>
        <w:rPr>
          <w:rFonts w:ascii="Times New Roman" w:hAnsi="Times New Roman" w:cs="Times New Roman"/>
          <w:b/>
        </w:rPr>
      </w:pPr>
      <w:r>
        <w:rPr>
          <w:rStyle w:val="a9"/>
        </w:rPr>
        <w:annotationRef/>
      </w:r>
      <w:r w:rsidRPr="007C62AD">
        <w:rPr>
          <w:rFonts w:ascii="Times New Roman" w:hAnsi="Times New Roman" w:cs="Times New Roman"/>
          <w:b/>
        </w:rPr>
        <w:t>Пп.6 п.4 ст.39.11 ЗК РФ:</w:t>
      </w:r>
    </w:p>
    <w:p w:rsidR="00806E61" w:rsidRPr="007C62AD" w:rsidRDefault="00806E61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62AD">
        <w:rPr>
          <w:rFonts w:ascii="Times New Roman" w:hAnsi="Times New Roman" w:cs="Times New Roman"/>
          <w:b/>
          <w:sz w:val="20"/>
          <w:szCs w:val="20"/>
        </w:rPr>
        <w:t>В данном заявлении должна быть указана цель использования земельного участка.</w:t>
      </w:r>
    </w:p>
  </w:comment>
  <w:comment w:id="6" w:author="Автор" w:initials="A">
    <w:p w:rsidR="00C50189" w:rsidRDefault="00C50189" w:rsidP="0022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annotationRef/>
      </w:r>
      <w:r>
        <w:rPr>
          <w:rFonts w:ascii="Times New Roman" w:hAnsi="Times New Roman" w:cs="Times New Roman"/>
          <w:sz w:val="20"/>
          <w:szCs w:val="20"/>
        </w:rPr>
        <w:t>П.5 ст.39.11 ЗК РФ:</w:t>
      </w:r>
    </w:p>
    <w:p w:rsidR="00C50189" w:rsidRDefault="00C50189" w:rsidP="0022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50189" w:rsidRPr="00221CB0" w:rsidRDefault="00C50189" w:rsidP="0022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21CB0">
        <w:rPr>
          <w:rFonts w:ascii="Times New Roman" w:hAnsi="Times New Roman" w:cs="Times New Roman"/>
          <w:sz w:val="20"/>
          <w:szCs w:val="20"/>
        </w:rPr>
        <w:t>Заявление о проведен</w:t>
      </w:r>
      <w:proofErr w:type="gramStart"/>
      <w:r w:rsidRPr="00221CB0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221CB0">
        <w:rPr>
          <w:rFonts w:ascii="Times New Roman" w:hAnsi="Times New Roman" w:cs="Times New Roman"/>
          <w:sz w:val="20"/>
          <w:szCs w:val="20"/>
        </w:rPr>
        <w:t>кциона подается или направляется в уполномоченный орган заявителем по его выбору:</w:t>
      </w:r>
    </w:p>
    <w:p w:rsidR="00C50189" w:rsidRPr="00221CB0" w:rsidRDefault="00C50189" w:rsidP="0022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21CB0">
        <w:rPr>
          <w:rFonts w:ascii="Times New Roman" w:hAnsi="Times New Roman" w:cs="Times New Roman"/>
          <w:sz w:val="20"/>
          <w:szCs w:val="20"/>
        </w:rPr>
        <w:t xml:space="preserve">-лично </w:t>
      </w:r>
    </w:p>
    <w:p w:rsidR="00C50189" w:rsidRPr="00221CB0" w:rsidRDefault="00C50189" w:rsidP="0022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21CB0">
        <w:rPr>
          <w:rFonts w:ascii="Times New Roman" w:hAnsi="Times New Roman" w:cs="Times New Roman"/>
          <w:sz w:val="20"/>
          <w:szCs w:val="20"/>
        </w:rPr>
        <w:t xml:space="preserve">-или посредством почтовой связи на бумажном носителе </w:t>
      </w:r>
    </w:p>
    <w:p w:rsidR="00C50189" w:rsidRPr="00221CB0" w:rsidRDefault="00C50189" w:rsidP="0022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21CB0">
        <w:rPr>
          <w:rFonts w:ascii="Times New Roman" w:hAnsi="Times New Roman" w:cs="Times New Roman"/>
          <w:sz w:val="20"/>
          <w:szCs w:val="20"/>
        </w:rPr>
        <w:t xml:space="preserve">-либо в форме электронных документов с использованием информационно-телекоммуникационной сети «Интернет». </w:t>
      </w:r>
    </w:p>
    <w:p w:rsidR="00C50189" w:rsidRPr="00221CB0" w:rsidRDefault="00C50189" w:rsidP="0022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50189" w:rsidRPr="00221CB0" w:rsidRDefault="00BC285C" w:rsidP="0022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1" w:history="1">
        <w:r w:rsidR="00C50189" w:rsidRPr="00221CB0">
          <w:rPr>
            <w:rFonts w:ascii="Times New Roman" w:hAnsi="Times New Roman" w:cs="Times New Roman"/>
            <w:sz w:val="20"/>
            <w:szCs w:val="20"/>
          </w:rPr>
          <w:t>Порядок</w:t>
        </w:r>
      </w:hyperlink>
      <w:r w:rsidR="00C50189" w:rsidRPr="00221CB0">
        <w:rPr>
          <w:rFonts w:ascii="Times New Roman" w:hAnsi="Times New Roman" w:cs="Times New Roman"/>
          <w:sz w:val="20"/>
          <w:szCs w:val="20"/>
        </w:rPr>
        <w:t xml:space="preserve"> и способы подачи указанных заявлений, если они подаются в форме электронных документов с использованием ИТС «Интернет», и требования к их формату утверждены</w:t>
      </w:r>
    </w:p>
    <w:p w:rsidR="00C50189" w:rsidRDefault="00C50189" w:rsidP="00221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CB0">
        <w:rPr>
          <w:rFonts w:ascii="Times New Roman" w:hAnsi="Times New Roman" w:cs="Times New Roman"/>
          <w:sz w:val="20"/>
          <w:szCs w:val="20"/>
        </w:rPr>
        <w:t>Приказом Минэкономразвития России от 14.01.2015 № 7</w:t>
      </w:r>
      <w:r>
        <w:rPr>
          <w:rFonts w:ascii="Times New Roman" w:hAnsi="Times New Roman" w:cs="Times New Roman"/>
          <w:sz w:val="20"/>
          <w:szCs w:val="20"/>
        </w:rPr>
        <w:t>, п.2:</w:t>
      </w:r>
    </w:p>
    <w:p w:rsidR="00C50189" w:rsidRDefault="00C50189" w:rsidP="00221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0189" w:rsidRDefault="00C50189" w:rsidP="0022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путем заполнения формы запроса, размещенной на официальном сайте уполномоченного органа в сети Интернет (далее - официальный сайт), в том числе посредством отправки через личный кабинет единого портала или местного портала;</w:t>
      </w:r>
    </w:p>
    <w:p w:rsidR="00C50189" w:rsidRDefault="00C50189" w:rsidP="0022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50189" w:rsidRPr="00221CB0" w:rsidRDefault="00C50189" w:rsidP="00221CB0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0"/>
          <w:szCs w:val="20"/>
        </w:rPr>
        <w:t>путем направления электронного документа в уполномоченный орган на официальную электронную почту (далее - представление посредством электронной почты).</w:t>
      </w:r>
    </w:p>
  </w:comment>
  <w:comment w:id="7" w:author="Автор" w:initials="A">
    <w:p w:rsidR="000A00F1" w:rsidRDefault="000A00F1">
      <w:pPr>
        <w:pStyle w:val="aa"/>
      </w:pPr>
      <w:r>
        <w:rPr>
          <w:rStyle w:val="a9"/>
        </w:rPr>
        <w:annotationRef/>
      </w:r>
      <w:r>
        <w:t>П.3 Приказа МЭР № 7:</w:t>
      </w:r>
    </w:p>
    <w:p w:rsidR="000A00F1" w:rsidRDefault="000A00F1" w:rsidP="0022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0A00F1" w:rsidRDefault="000A00F1" w:rsidP="0022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A00F1" w:rsidRDefault="000A00F1" w:rsidP="0022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виде бумажного документа, который заявитель получает непосредственно при личном обращении;</w:t>
      </w:r>
    </w:p>
    <w:p w:rsidR="000A00F1" w:rsidRDefault="000A00F1" w:rsidP="0022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A00F1" w:rsidRDefault="000A00F1" w:rsidP="0022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0A00F1" w:rsidRDefault="000A00F1" w:rsidP="0022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A00F1" w:rsidRDefault="000A00F1" w:rsidP="0022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0A00F1" w:rsidRDefault="000A00F1" w:rsidP="00221CB0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0"/>
          <w:szCs w:val="20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</w:comment>
  <w:comment w:id="8" w:author="Автор" w:initials="A">
    <w:p w:rsidR="000A00F1" w:rsidRPr="00806E61" w:rsidRDefault="000A00F1">
      <w:pPr>
        <w:pStyle w:val="aa"/>
        <w:rPr>
          <w:b/>
        </w:rPr>
      </w:pPr>
      <w:r>
        <w:rPr>
          <w:rStyle w:val="a9"/>
        </w:rPr>
        <w:annotationRef/>
      </w:r>
      <w:r w:rsidRPr="00806E61">
        <w:rPr>
          <w:b/>
        </w:rPr>
        <w:t>По аналогии с ПСП:</w:t>
      </w:r>
    </w:p>
    <w:p w:rsidR="000A00F1" w:rsidRPr="00806E61" w:rsidRDefault="000A00F1">
      <w:pPr>
        <w:pStyle w:val="aa"/>
        <w:rPr>
          <w:b/>
        </w:rPr>
      </w:pPr>
      <w:r w:rsidRPr="00806E61">
        <w:rPr>
          <w:b/>
        </w:rPr>
        <w:t>Пп.1 п.1 ст.39.15 ЗК РФ:</w:t>
      </w:r>
    </w:p>
    <w:p w:rsidR="000A00F1" w:rsidRDefault="000A00F1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0"/>
          <w:szCs w:val="20"/>
        </w:rPr>
      </w:pPr>
      <w:r w:rsidRPr="00806E61">
        <w:rPr>
          <w:rFonts w:ascii="Calibri" w:hAnsi="Calibri" w:cs="Calibri"/>
          <w:b/>
          <w:sz w:val="20"/>
          <w:szCs w:val="20"/>
        </w:rPr>
        <w:t xml:space="preserve">фамилия, имя и (при наличии) отчество, </w:t>
      </w:r>
    </w:p>
    <w:p w:rsidR="000A00F1" w:rsidRDefault="000A00F1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0"/>
          <w:szCs w:val="20"/>
        </w:rPr>
      </w:pPr>
    </w:p>
    <w:p w:rsidR="000A00F1" w:rsidRDefault="000A00F1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0"/>
          <w:szCs w:val="20"/>
        </w:rPr>
      </w:pPr>
      <w:r w:rsidRPr="00806E61">
        <w:rPr>
          <w:rFonts w:ascii="Calibri" w:hAnsi="Calibri" w:cs="Calibri"/>
          <w:b/>
          <w:sz w:val="20"/>
          <w:szCs w:val="20"/>
        </w:rPr>
        <w:t xml:space="preserve">место жительства заявителя, </w:t>
      </w:r>
    </w:p>
    <w:p w:rsidR="000A00F1" w:rsidRDefault="000A00F1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0"/>
          <w:szCs w:val="20"/>
        </w:rPr>
      </w:pPr>
    </w:p>
    <w:p w:rsidR="000A00F1" w:rsidRPr="00806E61" w:rsidRDefault="000A00F1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0"/>
          <w:szCs w:val="20"/>
        </w:rPr>
      </w:pPr>
      <w:r w:rsidRPr="00806E61">
        <w:rPr>
          <w:rFonts w:ascii="Calibri" w:hAnsi="Calibri" w:cs="Calibri"/>
          <w:b/>
          <w:sz w:val="20"/>
          <w:szCs w:val="20"/>
        </w:rPr>
        <w:t>реквизиты документа, удостоверяющего личность заявителя (для гражданина);</w:t>
      </w:r>
    </w:p>
  </w:comment>
  <w:comment w:id="9" w:author="Автор" w:initials="A">
    <w:p w:rsidR="000A00F1" w:rsidRPr="00806E61" w:rsidRDefault="000A00F1">
      <w:pPr>
        <w:pStyle w:val="aa"/>
        <w:rPr>
          <w:b/>
        </w:rPr>
      </w:pPr>
      <w:r>
        <w:rPr>
          <w:rStyle w:val="a9"/>
        </w:rPr>
        <w:annotationRef/>
      </w:r>
      <w:r w:rsidRPr="00806E61">
        <w:rPr>
          <w:b/>
        </w:rPr>
        <w:t>По аналогии с ПСП: пп.2 п.1 ст.39.15 ЗК РФ:</w:t>
      </w:r>
    </w:p>
    <w:p w:rsidR="000A00F1" w:rsidRPr="00806E61" w:rsidRDefault="000A00F1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6E61">
        <w:rPr>
          <w:rFonts w:ascii="Times New Roman" w:hAnsi="Times New Roman" w:cs="Times New Roman"/>
          <w:b/>
          <w:sz w:val="20"/>
          <w:szCs w:val="20"/>
        </w:rPr>
        <w:t xml:space="preserve">наименование </w:t>
      </w:r>
    </w:p>
    <w:p w:rsidR="000A00F1" w:rsidRPr="00806E61" w:rsidRDefault="000A00F1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A00F1" w:rsidRPr="00806E61" w:rsidRDefault="000A00F1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6E61">
        <w:rPr>
          <w:rFonts w:ascii="Times New Roman" w:hAnsi="Times New Roman" w:cs="Times New Roman"/>
          <w:b/>
          <w:sz w:val="20"/>
          <w:szCs w:val="20"/>
        </w:rPr>
        <w:t xml:space="preserve">и место нахождения заявителя (для юридического лица), </w:t>
      </w:r>
    </w:p>
    <w:p w:rsidR="000A00F1" w:rsidRPr="00806E61" w:rsidRDefault="000A00F1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A00F1" w:rsidRPr="00806E61" w:rsidRDefault="000A00F1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6E61">
        <w:rPr>
          <w:rFonts w:ascii="Times New Roman" w:hAnsi="Times New Roman" w:cs="Times New Roman"/>
          <w:b/>
          <w:sz w:val="20"/>
          <w:szCs w:val="20"/>
        </w:rPr>
        <w:t xml:space="preserve"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</w:t>
      </w:r>
    </w:p>
    <w:p w:rsidR="000A00F1" w:rsidRPr="00806E61" w:rsidRDefault="000A00F1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A00F1" w:rsidRPr="00806E61" w:rsidRDefault="000A00F1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6E61">
        <w:rPr>
          <w:rFonts w:ascii="Times New Roman" w:hAnsi="Times New Roman" w:cs="Times New Roman"/>
          <w:b/>
          <w:sz w:val="20"/>
          <w:szCs w:val="20"/>
        </w:rPr>
        <w:t xml:space="preserve">и идентификационный номер налогоплательщика, </w:t>
      </w:r>
    </w:p>
    <w:p w:rsidR="000A00F1" w:rsidRPr="00806E61" w:rsidRDefault="000A00F1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A00F1" w:rsidRPr="00806E61" w:rsidRDefault="000A00F1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6E61">
        <w:rPr>
          <w:rFonts w:ascii="Times New Roman" w:hAnsi="Times New Roman" w:cs="Times New Roman"/>
          <w:b/>
          <w:sz w:val="20"/>
          <w:szCs w:val="20"/>
        </w:rPr>
        <w:t>за исключением случаев, если заявителем является иностранное юридическое лицо;</w:t>
      </w:r>
    </w:p>
  </w:comment>
  <w:comment w:id="10" w:author="Автор" w:initials="A">
    <w:p w:rsidR="000A00F1" w:rsidRDefault="000A00F1">
      <w:pPr>
        <w:pStyle w:val="aa"/>
      </w:pPr>
      <w:r>
        <w:rPr>
          <w:rStyle w:val="a9"/>
        </w:rPr>
        <w:annotationRef/>
      </w:r>
      <w:r>
        <w:t>П.7 приказа МЭР:</w:t>
      </w:r>
    </w:p>
    <w:p w:rsidR="000A00F1" w:rsidRDefault="000A00F1">
      <w:pPr>
        <w:pStyle w:val="aa"/>
      </w:pPr>
    </w:p>
    <w:p w:rsidR="000A00F1" w:rsidRPr="00890A89" w:rsidRDefault="000A00F1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подаче заявлений к ним </w:t>
      </w:r>
      <w:r w:rsidRPr="00890A89">
        <w:rPr>
          <w:rFonts w:ascii="Times New Roman" w:hAnsi="Times New Roman" w:cs="Times New Roman"/>
          <w:sz w:val="20"/>
          <w:szCs w:val="20"/>
        </w:rPr>
        <w:t xml:space="preserve">прилагаются документы, представление которых заявителем предусмотрено в соответствии с Земельным </w:t>
      </w:r>
      <w:hyperlink r:id="rId2" w:history="1">
        <w:r w:rsidRPr="00890A89">
          <w:rPr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890A89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0A00F1" w:rsidRPr="00890A89" w:rsidRDefault="000A00F1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A00F1" w:rsidRPr="00890A89" w:rsidRDefault="000A00F1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0A89">
        <w:rPr>
          <w:rFonts w:ascii="Times New Roman" w:hAnsi="Times New Roman" w:cs="Times New Roman"/>
          <w:sz w:val="20"/>
          <w:szCs w:val="20"/>
        </w:rPr>
        <w:t xml:space="preserve">Заявитель </w:t>
      </w:r>
      <w:r w:rsidRPr="00890A89">
        <w:rPr>
          <w:rFonts w:ascii="Times New Roman" w:hAnsi="Times New Roman" w:cs="Times New Roman"/>
          <w:b/>
          <w:sz w:val="20"/>
          <w:szCs w:val="20"/>
        </w:rPr>
        <w:t>вправе</w:t>
      </w:r>
      <w:r w:rsidRPr="00890A89">
        <w:rPr>
          <w:rFonts w:ascii="Times New Roman" w:hAnsi="Times New Roman" w:cs="Times New Roman"/>
          <w:sz w:val="20"/>
          <w:szCs w:val="20"/>
        </w:rPr>
        <w:t xml:space="preserve"> самостоятельно представить с заявлением документы, которые в соответствии с </w:t>
      </w:r>
      <w:hyperlink r:id="rId3" w:history="1">
        <w:r w:rsidRPr="00890A89">
          <w:rPr>
            <w:rFonts w:ascii="Times New Roman" w:hAnsi="Times New Roman" w:cs="Times New Roman"/>
            <w:sz w:val="20"/>
            <w:szCs w:val="20"/>
          </w:rPr>
          <w:t>частью 1 статьи 1</w:t>
        </w:r>
      </w:hyperlink>
      <w:r w:rsidRPr="00890A89">
        <w:rPr>
          <w:rFonts w:ascii="Times New Roman" w:hAnsi="Times New Roman" w:cs="Times New Roman"/>
          <w:sz w:val="20"/>
          <w:szCs w:val="20"/>
        </w:rPr>
        <w:t xml:space="preserve"> Федерального закона от 27 июля 2010 г. № 210-ФЗ "Об организации предоставления государственных и муниципальных услуг"</w:t>
      </w:r>
    </w:p>
    <w:p w:rsidR="000A00F1" w:rsidRPr="00890A89" w:rsidRDefault="000A00F1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0A89">
        <w:rPr>
          <w:rFonts w:ascii="Times New Roman" w:hAnsi="Times New Roman" w:cs="Times New Roman"/>
          <w:sz w:val="20"/>
          <w:szCs w:val="20"/>
        </w:rPr>
        <w:t>запрашиваются уполномоченным органом.</w:t>
      </w:r>
    </w:p>
  </w:comment>
  <w:comment w:id="11" w:author="Автор" w:initials="A">
    <w:p w:rsidR="000A00F1" w:rsidRDefault="000A00F1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annotationRef/>
      </w:r>
      <w:r>
        <w:rPr>
          <w:rFonts w:ascii="Times New Roman" w:hAnsi="Times New Roman" w:cs="Times New Roman"/>
          <w:sz w:val="20"/>
          <w:szCs w:val="20"/>
        </w:rPr>
        <w:t>П.8 приказа МЭР:</w:t>
      </w:r>
    </w:p>
    <w:p w:rsidR="00400174" w:rsidRPr="00400174" w:rsidRDefault="000A00F1" w:rsidP="004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представителем) в виде электронного образа такого докуме</w:t>
      </w:r>
      <w:r w:rsidR="00400174">
        <w:rPr>
          <w:rFonts w:ascii="Times New Roman" w:hAnsi="Times New Roman" w:cs="Times New Roman"/>
          <w:sz w:val="20"/>
          <w:szCs w:val="20"/>
        </w:rPr>
        <w:t>нта</w:t>
      </w:r>
      <w:r w:rsidR="0092536A">
        <w:rPr>
          <w:rFonts w:ascii="Times New Roman" w:hAnsi="Times New Roman" w:cs="Times New Roman"/>
          <w:sz w:val="20"/>
          <w:szCs w:val="20"/>
        </w:rPr>
        <w:t xml:space="preserve">  </w:t>
      </w:r>
      <w:r w:rsidR="00400174" w:rsidRPr="00400174">
        <w:rPr>
          <w:rFonts w:ascii="Times New Roman" w:eastAsia="Calibri" w:hAnsi="Times New Roman" w:cs="Times New Roman"/>
          <w:sz w:val="20"/>
          <w:szCs w:val="20"/>
        </w:rPr>
        <w:t>(</w:t>
      </w:r>
      <w:r w:rsidR="00400174">
        <w:rPr>
          <w:rFonts w:ascii="Times New Roman" w:eastAsia="Calibri" w:hAnsi="Times New Roman" w:cs="Times New Roman"/>
          <w:sz w:val="20"/>
          <w:szCs w:val="20"/>
        </w:rPr>
        <w:t>в случае</w:t>
      </w:r>
      <w:r w:rsidR="00400174" w:rsidRPr="0040017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00174">
        <w:rPr>
          <w:rFonts w:ascii="Times New Roman" w:eastAsia="Calibri" w:hAnsi="Times New Roman" w:cs="Times New Roman"/>
          <w:sz w:val="20"/>
          <w:szCs w:val="20"/>
        </w:rPr>
        <w:t xml:space="preserve">подачи заявления </w:t>
      </w:r>
      <w:r w:rsidR="00400174" w:rsidRPr="00400174">
        <w:rPr>
          <w:rFonts w:ascii="Times New Roman" w:eastAsia="Calibri" w:hAnsi="Times New Roman" w:cs="Times New Roman"/>
          <w:sz w:val="20"/>
          <w:szCs w:val="20"/>
        </w:rPr>
        <w:t>в форме электронных документов с использованием     ИТС «Интернет»,  и требования к их формату утверждены Приказом Минэкономразвития России от 14.01.2015 № 7, п.2.).</w:t>
      </w:r>
    </w:p>
    <w:p w:rsidR="000A00F1" w:rsidRDefault="000A00F1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A00F1" w:rsidRDefault="000A00F1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Представления указанного в настоящем пункте документа не требуется в случае представления заявления посредством отправки через личный кабинет портала, а </w:t>
      </w:r>
      <w:proofErr w:type="gramStart"/>
      <w:r>
        <w:rPr>
          <w:rFonts w:ascii="Times New Roman" w:hAnsi="Times New Roman" w:cs="Times New Roman"/>
          <w:sz w:val="20"/>
          <w:szCs w:val="20"/>
        </w:rPr>
        <w:t>также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если заявление подписано усиленной квалифицированной электронной подписью.</w:t>
      </w:r>
    </w:p>
    <w:p w:rsidR="000A00F1" w:rsidRDefault="000A00F1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00174" w:rsidRPr="00400174" w:rsidRDefault="000A00F1" w:rsidP="004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</w:t>
      </w:r>
      <w:r w:rsidR="0092536A">
        <w:rPr>
          <w:rFonts w:ascii="Times New Roman" w:hAnsi="Times New Roman" w:cs="Times New Roman"/>
          <w:sz w:val="20"/>
          <w:szCs w:val="20"/>
        </w:rPr>
        <w:t xml:space="preserve">ронного образа такого документа </w:t>
      </w:r>
      <w:r w:rsidR="00400174" w:rsidRPr="00400174">
        <w:rPr>
          <w:rFonts w:ascii="Times New Roman" w:eastAsia="Calibri" w:hAnsi="Times New Roman" w:cs="Times New Roman"/>
          <w:sz w:val="20"/>
          <w:szCs w:val="20"/>
        </w:rPr>
        <w:t>(если заявление  подается в форме электронных документов с использованием     ИТС «Интернет»,  и требования к их формату утверждены Приказом Минэкономразвития России от 14.01.2015 № 7, п.2.).</w:t>
      </w:r>
    </w:p>
    <w:p w:rsidR="000A00F1" w:rsidRPr="00890A89" w:rsidRDefault="000A00F1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</w:comment>
  <w:comment w:id="12" w:author="Автор" w:initials="A">
    <w:p w:rsidR="000A00F1" w:rsidRDefault="000A00F1">
      <w:pPr>
        <w:pStyle w:val="aa"/>
      </w:pPr>
      <w:r>
        <w:rPr>
          <w:rStyle w:val="a9"/>
        </w:rPr>
        <w:annotationRef/>
      </w:r>
      <w:r>
        <w:t>По просьбе торгов</w:t>
      </w:r>
    </w:p>
  </w:comment>
  <w:comment w:id="13" w:author="Автор" w:initials="A">
    <w:p w:rsidR="000A00F1" w:rsidRDefault="000A00F1">
      <w:pPr>
        <w:pStyle w:val="aa"/>
      </w:pPr>
      <w:r>
        <w:rPr>
          <w:rStyle w:val="a9"/>
        </w:rPr>
        <w:annotationRef/>
      </w:r>
      <w:r>
        <w:t xml:space="preserve">Из кадастрового паспорта, т.к. ЗУ </w:t>
      </w:r>
      <w:proofErr w:type="gramStart"/>
      <w:r>
        <w:t>сформирован</w:t>
      </w:r>
      <w:proofErr w:type="gramEnd"/>
    </w:p>
  </w:comment>
  <w:comment w:id="14" w:author="Автор" w:initials="A">
    <w:p w:rsidR="000A00F1" w:rsidRDefault="000A00F1">
      <w:pPr>
        <w:pStyle w:val="aa"/>
      </w:pPr>
      <w:r>
        <w:rPr>
          <w:rStyle w:val="a9"/>
        </w:rPr>
        <w:annotationRef/>
      </w:r>
      <w:r>
        <w:t xml:space="preserve">Из кадастрового паспорта, т.к. ЗУ </w:t>
      </w:r>
      <w:proofErr w:type="gramStart"/>
      <w:r>
        <w:t>сформирован</w:t>
      </w:r>
      <w:proofErr w:type="gramEnd"/>
    </w:p>
  </w:comment>
  <w:comment w:id="16" w:author="Автор" w:initials="A">
    <w:p w:rsidR="000A00F1" w:rsidRDefault="000A00F1">
      <w:pPr>
        <w:pStyle w:val="aa"/>
      </w:pPr>
      <w:r>
        <w:rPr>
          <w:rStyle w:val="a9"/>
        </w:rPr>
        <w:annotationRef/>
      </w:r>
      <w:r>
        <w:t>По аналогии с ПСП: пп.4 п.1 ст.39.15 ЗК РФ:</w:t>
      </w:r>
    </w:p>
    <w:p w:rsidR="000A00F1" w:rsidRDefault="000A00F1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0A00F1" w:rsidRDefault="000A00F1">
      <w:pPr>
        <w:pStyle w:val="aa"/>
      </w:pPr>
    </w:p>
    <w:p w:rsidR="000A00F1" w:rsidRDefault="000A00F1">
      <w:pPr>
        <w:pStyle w:val="aa"/>
      </w:pPr>
      <w:r>
        <w:t>пп.10.п.1.ст.39.15 ЗК РФ:</w:t>
      </w:r>
    </w:p>
    <w:p w:rsidR="000A00F1" w:rsidRDefault="000A00F1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>
        <w:rPr>
          <w:rFonts w:ascii="Calibri" w:hAnsi="Calibri" w:cs="Calibri"/>
          <w:sz w:val="20"/>
          <w:szCs w:val="20"/>
        </w:rPr>
        <w:t>указанными</w:t>
      </w:r>
      <w:proofErr w:type="gramEnd"/>
      <w:r>
        <w:rPr>
          <w:rFonts w:ascii="Calibri" w:hAnsi="Calibri" w:cs="Calibri"/>
          <w:sz w:val="20"/>
          <w:szCs w:val="20"/>
        </w:rPr>
        <w:t xml:space="preserve"> документом и (или) проектом;</w:t>
      </w:r>
    </w:p>
    <w:p w:rsidR="000A00F1" w:rsidRDefault="000A00F1">
      <w:pPr>
        <w:pStyle w:val="aa"/>
      </w:pPr>
    </w:p>
  </w:comment>
  <w:comment w:id="17" w:author="Автор" w:initials="A">
    <w:p w:rsidR="000A00F1" w:rsidRDefault="000A00F1">
      <w:pPr>
        <w:pStyle w:val="aa"/>
      </w:pPr>
      <w:r>
        <w:rPr>
          <w:rStyle w:val="a9"/>
        </w:rPr>
        <w:annotationRef/>
      </w:r>
      <w:r>
        <w:t>п.1.3.9 проекта нового ПП 1813</w:t>
      </w:r>
    </w:p>
  </w:comment>
  <w:comment w:id="18" w:author="Автор" w:initials="A">
    <w:p w:rsidR="000A00F1" w:rsidRPr="000A00F1" w:rsidRDefault="000A00F1">
      <w:pPr>
        <w:pStyle w:val="aa"/>
        <w:rPr>
          <w:rFonts w:ascii="Times New Roman" w:hAnsi="Times New Roman" w:cs="Times New Roman"/>
        </w:rPr>
      </w:pPr>
      <w:r>
        <w:rPr>
          <w:rStyle w:val="a9"/>
        </w:rPr>
        <w:annotationRef/>
      </w:r>
      <w:r w:rsidRPr="000A00F1">
        <w:rPr>
          <w:rFonts w:ascii="Times New Roman" w:hAnsi="Times New Roman" w:cs="Times New Roman"/>
        </w:rPr>
        <w:t>П.5 Приказа МЭР № 7:</w:t>
      </w:r>
    </w:p>
    <w:p w:rsidR="000A00F1" w:rsidRDefault="000A00F1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A00F1">
        <w:rPr>
          <w:rFonts w:ascii="Times New Roman" w:hAnsi="Times New Roman" w:cs="Times New Roman"/>
          <w:sz w:val="20"/>
          <w:szCs w:val="20"/>
        </w:rPr>
        <w:t xml:space="preserve">Заявление в форме электронного документа подписывается по выбору заявителя (если заявителем является </w:t>
      </w:r>
      <w:r w:rsidRPr="000A00F1">
        <w:rPr>
          <w:rFonts w:ascii="Times New Roman" w:hAnsi="Times New Roman" w:cs="Times New Roman"/>
          <w:b/>
          <w:sz w:val="20"/>
          <w:szCs w:val="20"/>
        </w:rPr>
        <w:t>физическое лицо</w:t>
      </w:r>
      <w:r w:rsidRPr="000A00F1">
        <w:rPr>
          <w:rFonts w:ascii="Times New Roman" w:hAnsi="Times New Roman" w:cs="Times New Roman"/>
          <w:sz w:val="20"/>
          <w:szCs w:val="20"/>
        </w:rPr>
        <w:t>):</w:t>
      </w:r>
    </w:p>
    <w:p w:rsidR="000A00F1" w:rsidRPr="000A00F1" w:rsidRDefault="000A00F1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A00F1" w:rsidRDefault="000A00F1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электронной подписью заявителя (представителя заявителя);</w:t>
      </w:r>
    </w:p>
    <w:p w:rsidR="000A00F1" w:rsidRDefault="000A00F1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A00F1" w:rsidRDefault="000A00F1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усиленной квалифицированной электронной подписью заявителя (представителя заявителя).</w:t>
      </w:r>
    </w:p>
    <w:p w:rsidR="000A00F1" w:rsidRDefault="000A00F1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A00F1" w:rsidRDefault="000A00F1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П.6:</w:t>
      </w:r>
    </w:p>
    <w:p w:rsidR="000A00F1" w:rsidRDefault="000A00F1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A00F1" w:rsidRDefault="000A00F1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Заявление </w:t>
      </w:r>
      <w:r w:rsidRPr="00890A89">
        <w:rPr>
          <w:rFonts w:ascii="Times New Roman" w:hAnsi="Times New Roman" w:cs="Times New Roman"/>
          <w:b/>
          <w:sz w:val="20"/>
          <w:szCs w:val="20"/>
        </w:rPr>
        <w:t>от имени юридического лица</w:t>
      </w:r>
      <w:r>
        <w:rPr>
          <w:rFonts w:ascii="Times New Roman" w:hAnsi="Times New Roman" w:cs="Times New Roman"/>
          <w:sz w:val="20"/>
          <w:szCs w:val="20"/>
        </w:rPr>
        <w:t xml:space="preserve"> заверяется по выбору заявителя:</w:t>
      </w:r>
    </w:p>
    <w:p w:rsidR="000A00F1" w:rsidRDefault="000A00F1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A00F1" w:rsidRDefault="000A00F1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-электронной подписью </w:t>
      </w:r>
    </w:p>
    <w:p w:rsidR="000A00F1" w:rsidRDefault="000A00F1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-либо усиленной квалифицированной электронной подписью (если заявителем является юридическое лицо):</w:t>
      </w:r>
    </w:p>
    <w:p w:rsidR="000A00F1" w:rsidRPr="00890A89" w:rsidRDefault="000A00F1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A00F1" w:rsidRPr="00890A89" w:rsidRDefault="000A00F1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0A89">
        <w:rPr>
          <w:rFonts w:ascii="Times New Roman" w:hAnsi="Times New Roman" w:cs="Times New Roman"/>
          <w:sz w:val="20"/>
          <w:szCs w:val="20"/>
        </w:rPr>
        <w:t>лица, действующего от имени юридического лица без доверенности;</w:t>
      </w:r>
    </w:p>
    <w:p w:rsidR="000A00F1" w:rsidRPr="00890A89" w:rsidRDefault="000A00F1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0A89">
        <w:rPr>
          <w:rFonts w:ascii="Times New Roman" w:hAnsi="Times New Roman" w:cs="Times New Roman"/>
          <w:sz w:val="20"/>
          <w:szCs w:val="20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0A00F1" w:rsidRPr="00890A89" w:rsidRDefault="000A00F1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A00F1" w:rsidRPr="00890A89" w:rsidRDefault="000A00F1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0A89">
        <w:rPr>
          <w:rFonts w:ascii="Times New Roman" w:hAnsi="Times New Roman" w:cs="Times New Roman"/>
          <w:sz w:val="20"/>
          <w:szCs w:val="20"/>
        </w:rPr>
        <w:t>П.19:</w:t>
      </w:r>
    </w:p>
    <w:p w:rsidR="000A00F1" w:rsidRPr="00890A89" w:rsidRDefault="000A00F1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0A89">
        <w:rPr>
          <w:rFonts w:ascii="Times New Roman" w:hAnsi="Times New Roman" w:cs="Times New Roman"/>
          <w:sz w:val="20"/>
          <w:szCs w:val="20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0A00F1" w:rsidRPr="00890A89" w:rsidRDefault="000A00F1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85C" w:rsidRDefault="00BC285C" w:rsidP="00CF4265">
      <w:pPr>
        <w:spacing w:after="0" w:line="240" w:lineRule="auto"/>
      </w:pPr>
      <w:r>
        <w:separator/>
      </w:r>
    </w:p>
  </w:endnote>
  <w:endnote w:type="continuationSeparator" w:id="0">
    <w:p w:rsidR="00BC285C" w:rsidRDefault="00BC285C" w:rsidP="00C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8D" w:rsidRDefault="00523B8D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8D" w:rsidRDefault="00523B8D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8D" w:rsidRDefault="00523B8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85C" w:rsidRDefault="00BC285C" w:rsidP="00CF4265">
      <w:pPr>
        <w:spacing w:after="0" w:line="240" w:lineRule="auto"/>
      </w:pPr>
      <w:r>
        <w:separator/>
      </w:r>
    </w:p>
  </w:footnote>
  <w:footnote w:type="continuationSeparator" w:id="0">
    <w:p w:rsidR="00BC285C" w:rsidRDefault="00BC285C" w:rsidP="00C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8D" w:rsidRDefault="00523B8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8D" w:rsidRDefault="00523B8D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8D" w:rsidRDefault="00523B8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76FA"/>
    <w:multiLevelType w:val="hybridMultilevel"/>
    <w:tmpl w:val="B0461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34"/>
    <w:rsid w:val="00051D1B"/>
    <w:rsid w:val="000731A6"/>
    <w:rsid w:val="000A00F1"/>
    <w:rsid w:val="0017761C"/>
    <w:rsid w:val="001962D7"/>
    <w:rsid w:val="00221CB0"/>
    <w:rsid w:val="00310622"/>
    <w:rsid w:val="003A5038"/>
    <w:rsid w:val="003E2A0E"/>
    <w:rsid w:val="00400174"/>
    <w:rsid w:val="00403475"/>
    <w:rsid w:val="00492896"/>
    <w:rsid w:val="004A4019"/>
    <w:rsid w:val="00523B8D"/>
    <w:rsid w:val="00527BEA"/>
    <w:rsid w:val="005D30EF"/>
    <w:rsid w:val="0061557A"/>
    <w:rsid w:val="00636E48"/>
    <w:rsid w:val="006E5A13"/>
    <w:rsid w:val="00797994"/>
    <w:rsid w:val="007C62AD"/>
    <w:rsid w:val="00800A09"/>
    <w:rsid w:val="00806E61"/>
    <w:rsid w:val="00890A89"/>
    <w:rsid w:val="0092058C"/>
    <w:rsid w:val="0092536A"/>
    <w:rsid w:val="0097758B"/>
    <w:rsid w:val="00A823A2"/>
    <w:rsid w:val="00AA4334"/>
    <w:rsid w:val="00AA4DF6"/>
    <w:rsid w:val="00B85EEE"/>
    <w:rsid w:val="00B94F71"/>
    <w:rsid w:val="00BC285C"/>
    <w:rsid w:val="00C04E34"/>
    <w:rsid w:val="00C50189"/>
    <w:rsid w:val="00CC017D"/>
    <w:rsid w:val="00CE6CAC"/>
    <w:rsid w:val="00CF4265"/>
    <w:rsid w:val="00D63ABF"/>
    <w:rsid w:val="00E338A7"/>
    <w:rsid w:val="00F91B7A"/>
    <w:rsid w:val="00FA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F42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F42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4265"/>
    <w:rPr>
      <w:vertAlign w:val="superscript"/>
    </w:rPr>
  </w:style>
  <w:style w:type="paragraph" w:styleId="a6">
    <w:name w:val="List Paragraph"/>
    <w:basedOn w:val="a"/>
    <w:uiPriority w:val="34"/>
    <w:qFormat/>
    <w:rsid w:val="00CF42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1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21C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1CB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1CB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1C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1CB0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890A89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523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23B8D"/>
  </w:style>
  <w:style w:type="paragraph" w:styleId="af1">
    <w:name w:val="footer"/>
    <w:basedOn w:val="a"/>
    <w:link w:val="af2"/>
    <w:uiPriority w:val="99"/>
    <w:unhideWhenUsed/>
    <w:rsid w:val="00523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23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F42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F42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4265"/>
    <w:rPr>
      <w:vertAlign w:val="superscript"/>
    </w:rPr>
  </w:style>
  <w:style w:type="paragraph" w:styleId="a6">
    <w:name w:val="List Paragraph"/>
    <w:basedOn w:val="a"/>
    <w:uiPriority w:val="34"/>
    <w:qFormat/>
    <w:rsid w:val="00CF42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1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21C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1CB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1CB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1C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1CB0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890A89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523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23B8D"/>
  </w:style>
  <w:style w:type="paragraph" w:styleId="af1">
    <w:name w:val="footer"/>
    <w:basedOn w:val="a"/>
    <w:link w:val="af2"/>
    <w:uiPriority w:val="99"/>
    <w:unhideWhenUsed/>
    <w:rsid w:val="00523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23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5AF88640E3BA68F894A0F9EBB5B6848D3DAB189A7928B8CE48009DE18736D40F69F4F8A61B4DCDA72CPEG" TargetMode="External"/><Relationship Id="rId2" Type="http://schemas.openxmlformats.org/officeDocument/2006/relationships/hyperlink" Target="consultantplus://offline/ref=5AF88640E3BA68F894A0F9EBB5B6848D3DAB18987D24B8CE48009DE18723P6G" TargetMode="External"/><Relationship Id="rId1" Type="http://schemas.openxmlformats.org/officeDocument/2006/relationships/hyperlink" Target="consultantplus://offline/ref=0762F9A47E35F5F6754B8070EE14F969F9866C5010D32CE69EBC4AADC0EEC23CD9AABEAF99CCED88H3I0G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1693E-9808-475B-B729-4C48BAF6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2015-08-28T08:22:00Z</dcterms:created>
  <dcterms:modified xsi:type="dcterms:W3CDTF">2015-08-28T08:25:00Z</dcterms:modified>
</cp:coreProperties>
</file>